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CF" w:rsidRDefault="002377CF" w:rsidP="002377CF">
      <w:pPr>
        <w:bidi/>
        <w:rPr>
          <w:b/>
          <w:bCs/>
          <w:sz w:val="26"/>
          <w:szCs w:val="26"/>
          <w:rtl/>
        </w:rPr>
      </w:pPr>
      <w:r>
        <w:rPr>
          <w:rFonts w:hint="cs"/>
          <w:b/>
          <w:bCs/>
          <w:sz w:val="26"/>
          <w:szCs w:val="26"/>
          <w:rtl/>
        </w:rPr>
        <w:t xml:space="preserve">مجموعة أسئلة مع الأجوبة </w:t>
      </w:r>
      <w:r w:rsidR="000E797E">
        <w:rPr>
          <w:rFonts w:hint="cs"/>
          <w:b/>
          <w:bCs/>
          <w:sz w:val="26"/>
          <w:szCs w:val="26"/>
          <w:rtl/>
        </w:rPr>
        <w:t xml:space="preserve">النموذجية لمادة </w:t>
      </w:r>
      <w:proofErr w:type="spellStart"/>
      <w:r w:rsidR="000E797E">
        <w:rPr>
          <w:rFonts w:hint="cs"/>
          <w:b/>
          <w:bCs/>
          <w:sz w:val="26"/>
          <w:szCs w:val="26"/>
          <w:rtl/>
        </w:rPr>
        <w:t>الأنكليزي</w:t>
      </w:r>
      <w:proofErr w:type="spellEnd"/>
      <w:r w:rsidR="000E797E">
        <w:rPr>
          <w:rFonts w:hint="cs"/>
          <w:b/>
          <w:bCs/>
          <w:sz w:val="26"/>
          <w:szCs w:val="26"/>
          <w:rtl/>
        </w:rPr>
        <w:t xml:space="preserve"> للمرحلة الثالثة. </w:t>
      </w:r>
    </w:p>
    <w:p w:rsidR="000E797E" w:rsidRDefault="000E797E" w:rsidP="000E797E">
      <w:pPr>
        <w:bidi/>
        <w:rPr>
          <w:b/>
          <w:bCs/>
          <w:sz w:val="26"/>
          <w:szCs w:val="26"/>
          <w:rtl/>
        </w:rPr>
      </w:pPr>
      <w:r>
        <w:rPr>
          <w:rFonts w:hint="cs"/>
          <w:b/>
          <w:bCs/>
          <w:sz w:val="26"/>
          <w:szCs w:val="26"/>
          <w:rtl/>
        </w:rPr>
        <w:t xml:space="preserve">مع </w:t>
      </w:r>
      <w:proofErr w:type="gramStart"/>
      <w:r>
        <w:rPr>
          <w:rFonts w:hint="cs"/>
          <w:b/>
          <w:bCs/>
          <w:sz w:val="26"/>
          <w:szCs w:val="26"/>
          <w:rtl/>
        </w:rPr>
        <w:t>ملاحظة :</w:t>
      </w:r>
      <w:proofErr w:type="gramEnd"/>
      <w:r>
        <w:rPr>
          <w:rFonts w:hint="cs"/>
          <w:b/>
          <w:bCs/>
          <w:sz w:val="26"/>
          <w:szCs w:val="26"/>
          <w:rtl/>
        </w:rPr>
        <w:t xml:space="preserve"> أن أسئلة </w:t>
      </w:r>
      <w:proofErr w:type="spellStart"/>
      <w:r>
        <w:rPr>
          <w:rFonts w:hint="cs"/>
          <w:b/>
          <w:bCs/>
          <w:sz w:val="26"/>
          <w:szCs w:val="26"/>
          <w:rtl/>
        </w:rPr>
        <w:t>الأمتحانات</w:t>
      </w:r>
      <w:proofErr w:type="spellEnd"/>
      <w:r>
        <w:rPr>
          <w:rFonts w:hint="cs"/>
          <w:b/>
          <w:bCs/>
          <w:sz w:val="26"/>
          <w:szCs w:val="26"/>
          <w:rtl/>
        </w:rPr>
        <w:t xml:space="preserve"> ممكن أن تأتي بصيغة مختلفة , هذا بالإضافة الى الأسئلة التي تم كتابتها في الصف. </w:t>
      </w:r>
    </w:p>
    <w:p w:rsidR="000E797E" w:rsidRDefault="000E797E" w:rsidP="000E797E">
      <w:pPr>
        <w:bidi/>
        <w:rPr>
          <w:b/>
          <w:bCs/>
          <w:sz w:val="26"/>
          <w:szCs w:val="26"/>
          <w:rtl/>
        </w:rPr>
      </w:pPr>
    </w:p>
    <w:p w:rsidR="004C10D2" w:rsidRPr="002377CF" w:rsidRDefault="004C10D2" w:rsidP="004C10D2">
      <w:pPr>
        <w:rPr>
          <w:b/>
          <w:bCs/>
          <w:sz w:val="26"/>
          <w:szCs w:val="26"/>
        </w:rPr>
      </w:pPr>
      <w:r w:rsidRPr="002377CF">
        <w:rPr>
          <w:b/>
          <w:bCs/>
          <w:sz w:val="26"/>
          <w:szCs w:val="26"/>
        </w:rPr>
        <w:t xml:space="preserve">Q1: </w:t>
      </w:r>
      <w:proofErr w:type="gramStart"/>
      <w:r w:rsidRPr="002377CF">
        <w:rPr>
          <w:b/>
          <w:bCs/>
          <w:sz w:val="26"/>
          <w:szCs w:val="26"/>
        </w:rPr>
        <w:t>What’s</w:t>
      </w:r>
      <w:proofErr w:type="gramEnd"/>
      <w:r w:rsidRPr="002377CF">
        <w:rPr>
          <w:b/>
          <w:bCs/>
          <w:sz w:val="26"/>
          <w:szCs w:val="26"/>
        </w:rPr>
        <w:t xml:space="preserve"> the conception of international law?</w:t>
      </w:r>
    </w:p>
    <w:p w:rsidR="004C10D2" w:rsidRPr="002377CF" w:rsidRDefault="004C10D2" w:rsidP="004C10D2">
      <w:pPr>
        <w:ind w:firstLine="720"/>
        <w:rPr>
          <w:b/>
          <w:bCs/>
          <w:sz w:val="26"/>
          <w:szCs w:val="26"/>
        </w:rPr>
      </w:pPr>
      <w:r w:rsidRPr="002377CF">
        <w:rPr>
          <w:b/>
          <w:bCs/>
          <w:sz w:val="26"/>
          <w:szCs w:val="26"/>
        </w:rPr>
        <w:t xml:space="preserve">Ans: International law is a body of rules, which they are governing between sovereign states, and between the states and international organizations, or between international organizations themselves regulating primarily the intercourse of states and organizations with one another to establish international political, cultural, social, legal relations. </w:t>
      </w:r>
    </w:p>
    <w:p w:rsidR="004C10D2" w:rsidRPr="002377CF" w:rsidRDefault="004C10D2" w:rsidP="004C10D2">
      <w:pPr>
        <w:rPr>
          <w:b/>
          <w:bCs/>
          <w:sz w:val="26"/>
          <w:szCs w:val="26"/>
        </w:rPr>
      </w:pPr>
      <w:r w:rsidRPr="002377CF">
        <w:rPr>
          <w:b/>
          <w:bCs/>
          <w:sz w:val="26"/>
          <w:szCs w:val="26"/>
        </w:rPr>
        <w:t xml:space="preserve">Q2: </w:t>
      </w:r>
      <w:proofErr w:type="gramStart"/>
      <w:r w:rsidRPr="002377CF">
        <w:rPr>
          <w:b/>
          <w:bCs/>
          <w:sz w:val="26"/>
          <w:szCs w:val="26"/>
        </w:rPr>
        <w:t>What’s</w:t>
      </w:r>
      <w:proofErr w:type="gramEnd"/>
      <w:r w:rsidRPr="002377CF">
        <w:rPr>
          <w:b/>
          <w:bCs/>
          <w:sz w:val="26"/>
          <w:szCs w:val="26"/>
        </w:rPr>
        <w:t xml:space="preserve"> general principles of   international law?</w:t>
      </w:r>
    </w:p>
    <w:p w:rsidR="004C10D2" w:rsidRPr="002377CF" w:rsidRDefault="004C10D2" w:rsidP="004C10D2">
      <w:pPr>
        <w:ind w:firstLine="720"/>
        <w:rPr>
          <w:b/>
          <w:bCs/>
          <w:sz w:val="26"/>
          <w:szCs w:val="26"/>
        </w:rPr>
      </w:pPr>
      <w:r w:rsidRPr="002377CF">
        <w:rPr>
          <w:b/>
          <w:bCs/>
          <w:sz w:val="26"/>
          <w:szCs w:val="26"/>
        </w:rPr>
        <w:t xml:space="preserve">ANS: The legal rules are binding upon all sovereign states or international organizations in their intercourse with each other without (exception), these legal rules constitute </w:t>
      </w:r>
    </w:p>
    <w:p w:rsidR="004C10D2" w:rsidRPr="002377CF" w:rsidRDefault="002377CF" w:rsidP="004C10D2">
      <w:pPr>
        <w:rPr>
          <w:b/>
          <w:bCs/>
          <w:sz w:val="26"/>
          <w:szCs w:val="26"/>
        </w:rPr>
      </w:pPr>
      <w:r w:rsidRPr="002377CF">
        <w:rPr>
          <w:b/>
          <w:bCs/>
          <w:sz w:val="26"/>
          <w:szCs w:val="26"/>
        </w:rPr>
        <w:t>Q3</w:t>
      </w:r>
      <w:r w:rsidR="004C10D2" w:rsidRPr="002377CF">
        <w:rPr>
          <w:b/>
          <w:bCs/>
          <w:sz w:val="26"/>
          <w:szCs w:val="26"/>
        </w:rPr>
        <w:t xml:space="preserve">What is meaning by Basis of the </w:t>
      </w:r>
      <w:proofErr w:type="gramStart"/>
      <w:r w:rsidR="004C10D2" w:rsidRPr="002377CF">
        <w:rPr>
          <w:b/>
          <w:bCs/>
          <w:sz w:val="26"/>
          <w:szCs w:val="26"/>
        </w:rPr>
        <w:t>obligation?</w:t>
      </w:r>
      <w:proofErr w:type="gramEnd"/>
    </w:p>
    <w:p w:rsidR="004C10D2" w:rsidRPr="002377CF" w:rsidRDefault="004C10D2" w:rsidP="004C10D2">
      <w:pPr>
        <w:ind w:firstLine="720"/>
        <w:rPr>
          <w:b/>
          <w:bCs/>
          <w:sz w:val="26"/>
          <w:szCs w:val="26"/>
        </w:rPr>
      </w:pPr>
      <w:proofErr w:type="spellStart"/>
      <w:r w:rsidRPr="002377CF">
        <w:rPr>
          <w:b/>
          <w:bCs/>
          <w:sz w:val="26"/>
          <w:szCs w:val="26"/>
        </w:rPr>
        <w:t>Ans</w:t>
      </w:r>
      <w:proofErr w:type="spellEnd"/>
      <w:r w:rsidRPr="002377CF">
        <w:rPr>
          <w:b/>
          <w:bCs/>
          <w:sz w:val="26"/>
          <w:szCs w:val="26"/>
        </w:rPr>
        <w:t xml:space="preserve">: they are binding upon all the parties to international relations, or subjects of international law as the sovereign states, and international organizations or other subjects of international law as described by jurists and writers.                                               </w:t>
      </w:r>
    </w:p>
    <w:p w:rsidR="004C10D2" w:rsidRPr="002377CF" w:rsidRDefault="004C10D2" w:rsidP="004C10D2">
      <w:pPr>
        <w:rPr>
          <w:b/>
          <w:bCs/>
          <w:sz w:val="26"/>
          <w:szCs w:val="26"/>
        </w:rPr>
      </w:pPr>
      <w:r w:rsidRPr="002377CF">
        <w:rPr>
          <w:b/>
          <w:bCs/>
          <w:sz w:val="26"/>
          <w:szCs w:val="26"/>
        </w:rPr>
        <w:t xml:space="preserve"> </w:t>
      </w:r>
    </w:p>
    <w:p w:rsidR="004C2A0F" w:rsidRPr="002377CF" w:rsidRDefault="004C2A0F" w:rsidP="002377CF">
      <w:pPr>
        <w:rPr>
          <w:b/>
          <w:bCs/>
          <w:sz w:val="26"/>
          <w:szCs w:val="26"/>
        </w:rPr>
      </w:pPr>
      <w:r w:rsidRPr="002377CF">
        <w:rPr>
          <w:b/>
          <w:bCs/>
          <w:sz w:val="26"/>
          <w:szCs w:val="26"/>
        </w:rPr>
        <w:t>Q</w:t>
      </w:r>
      <w:r w:rsidR="002377CF" w:rsidRPr="002377CF">
        <w:rPr>
          <w:b/>
          <w:bCs/>
          <w:sz w:val="26"/>
          <w:szCs w:val="26"/>
        </w:rPr>
        <w:t>4</w:t>
      </w:r>
      <w:r w:rsidRPr="002377CF">
        <w:rPr>
          <w:b/>
          <w:bCs/>
          <w:sz w:val="26"/>
          <w:szCs w:val="26"/>
        </w:rPr>
        <w:t xml:space="preserve">: What are the </w:t>
      </w:r>
      <w:r w:rsidR="00776989" w:rsidRPr="002377CF">
        <w:rPr>
          <w:b/>
          <w:bCs/>
          <w:sz w:val="26"/>
          <w:szCs w:val="26"/>
        </w:rPr>
        <w:t>main</w:t>
      </w:r>
      <w:r w:rsidRPr="002377CF">
        <w:rPr>
          <w:b/>
          <w:bCs/>
          <w:sz w:val="26"/>
          <w:szCs w:val="26"/>
        </w:rPr>
        <w:t xml:space="preserve"> sources of international law?</w:t>
      </w:r>
    </w:p>
    <w:p w:rsidR="004C2A0F" w:rsidRPr="002377CF" w:rsidRDefault="004C2A0F" w:rsidP="004C2A0F">
      <w:pPr>
        <w:rPr>
          <w:b/>
          <w:bCs/>
          <w:sz w:val="26"/>
          <w:szCs w:val="26"/>
        </w:rPr>
      </w:pPr>
      <w:r w:rsidRPr="002377CF">
        <w:rPr>
          <w:b/>
          <w:bCs/>
          <w:sz w:val="26"/>
          <w:szCs w:val="26"/>
        </w:rPr>
        <w:tab/>
      </w:r>
      <w:proofErr w:type="spellStart"/>
      <w:r w:rsidRPr="002377CF">
        <w:rPr>
          <w:b/>
          <w:bCs/>
          <w:sz w:val="26"/>
          <w:szCs w:val="26"/>
        </w:rPr>
        <w:t>Ans</w:t>
      </w:r>
      <w:proofErr w:type="spellEnd"/>
      <w:r w:rsidRPr="002377CF">
        <w:rPr>
          <w:b/>
          <w:bCs/>
          <w:sz w:val="26"/>
          <w:szCs w:val="26"/>
        </w:rPr>
        <w:t>:</w:t>
      </w:r>
    </w:p>
    <w:p w:rsidR="004C2A0F" w:rsidRPr="002377CF" w:rsidRDefault="004C2A0F" w:rsidP="004C2A0F">
      <w:pPr>
        <w:pStyle w:val="ListParagraph"/>
        <w:numPr>
          <w:ilvl w:val="0"/>
          <w:numId w:val="1"/>
        </w:numPr>
        <w:rPr>
          <w:b/>
          <w:bCs/>
          <w:sz w:val="26"/>
          <w:szCs w:val="26"/>
        </w:rPr>
      </w:pPr>
      <w:r w:rsidRPr="002377CF">
        <w:rPr>
          <w:b/>
          <w:bCs/>
          <w:sz w:val="26"/>
          <w:szCs w:val="26"/>
        </w:rPr>
        <w:t xml:space="preserve">International Conventions. </w:t>
      </w:r>
    </w:p>
    <w:p w:rsidR="004C2A0F" w:rsidRPr="002377CF" w:rsidRDefault="004C2A0F" w:rsidP="004C2A0F">
      <w:pPr>
        <w:pStyle w:val="ListParagraph"/>
        <w:numPr>
          <w:ilvl w:val="0"/>
          <w:numId w:val="1"/>
        </w:numPr>
        <w:rPr>
          <w:b/>
          <w:bCs/>
          <w:sz w:val="26"/>
          <w:szCs w:val="26"/>
        </w:rPr>
      </w:pPr>
      <w:r w:rsidRPr="002377CF">
        <w:rPr>
          <w:b/>
          <w:bCs/>
          <w:sz w:val="26"/>
          <w:szCs w:val="26"/>
        </w:rPr>
        <w:t xml:space="preserve">International Custom. </w:t>
      </w:r>
    </w:p>
    <w:p w:rsidR="004C2A0F" w:rsidRPr="002377CF" w:rsidRDefault="004C2A0F" w:rsidP="004C2A0F">
      <w:pPr>
        <w:pStyle w:val="ListParagraph"/>
        <w:numPr>
          <w:ilvl w:val="0"/>
          <w:numId w:val="1"/>
        </w:numPr>
        <w:rPr>
          <w:b/>
          <w:bCs/>
          <w:sz w:val="26"/>
          <w:szCs w:val="26"/>
        </w:rPr>
      </w:pPr>
      <w:r w:rsidRPr="002377CF">
        <w:rPr>
          <w:b/>
          <w:bCs/>
          <w:sz w:val="26"/>
          <w:szCs w:val="26"/>
        </w:rPr>
        <w:t>The General Principles of law.</w:t>
      </w:r>
      <w:r w:rsidR="004C10D2" w:rsidRPr="002377CF">
        <w:rPr>
          <w:b/>
          <w:bCs/>
          <w:sz w:val="26"/>
          <w:szCs w:val="26"/>
        </w:rPr>
        <w:t xml:space="preserve">    </w:t>
      </w:r>
    </w:p>
    <w:p w:rsidR="009F5829" w:rsidRPr="002377CF" w:rsidRDefault="002377CF" w:rsidP="009F5829">
      <w:pPr>
        <w:rPr>
          <w:b/>
          <w:bCs/>
          <w:sz w:val="26"/>
          <w:szCs w:val="26"/>
        </w:rPr>
      </w:pPr>
      <w:r w:rsidRPr="002377CF">
        <w:rPr>
          <w:b/>
          <w:bCs/>
          <w:sz w:val="26"/>
          <w:szCs w:val="26"/>
        </w:rPr>
        <w:t>Q5</w:t>
      </w:r>
      <w:r w:rsidR="009F5829" w:rsidRPr="002377CF">
        <w:rPr>
          <w:b/>
          <w:bCs/>
          <w:sz w:val="26"/>
          <w:szCs w:val="26"/>
        </w:rPr>
        <w:t xml:space="preserve">: What are the subsidiary sources of </w:t>
      </w:r>
      <w:proofErr w:type="gramStart"/>
      <w:r w:rsidR="009F5829" w:rsidRPr="002377CF">
        <w:rPr>
          <w:b/>
          <w:bCs/>
          <w:sz w:val="26"/>
          <w:szCs w:val="26"/>
        </w:rPr>
        <w:t>international  law</w:t>
      </w:r>
      <w:proofErr w:type="gramEnd"/>
      <w:r w:rsidR="009F5829" w:rsidRPr="002377CF">
        <w:rPr>
          <w:b/>
          <w:bCs/>
          <w:sz w:val="26"/>
          <w:szCs w:val="26"/>
        </w:rPr>
        <w:t>?</w:t>
      </w:r>
    </w:p>
    <w:p w:rsidR="009F5829" w:rsidRPr="002377CF" w:rsidRDefault="009F5829" w:rsidP="009F5829">
      <w:pPr>
        <w:rPr>
          <w:b/>
          <w:bCs/>
          <w:sz w:val="26"/>
          <w:szCs w:val="26"/>
        </w:rPr>
      </w:pPr>
      <w:r w:rsidRPr="002377CF">
        <w:rPr>
          <w:b/>
          <w:bCs/>
          <w:sz w:val="26"/>
          <w:szCs w:val="26"/>
        </w:rPr>
        <w:tab/>
      </w:r>
      <w:proofErr w:type="spellStart"/>
      <w:r w:rsidRPr="002377CF">
        <w:rPr>
          <w:b/>
          <w:bCs/>
          <w:sz w:val="26"/>
          <w:szCs w:val="26"/>
        </w:rPr>
        <w:t>Ans</w:t>
      </w:r>
      <w:proofErr w:type="spellEnd"/>
      <w:r w:rsidRPr="002377CF">
        <w:rPr>
          <w:b/>
          <w:bCs/>
          <w:sz w:val="26"/>
          <w:szCs w:val="26"/>
        </w:rPr>
        <w:t>:</w:t>
      </w:r>
    </w:p>
    <w:p w:rsidR="009F5829" w:rsidRPr="002377CF" w:rsidRDefault="00E13420" w:rsidP="00E13420">
      <w:pPr>
        <w:pStyle w:val="ListParagraph"/>
        <w:numPr>
          <w:ilvl w:val="0"/>
          <w:numId w:val="5"/>
        </w:numPr>
        <w:rPr>
          <w:b/>
          <w:bCs/>
          <w:sz w:val="26"/>
          <w:szCs w:val="26"/>
        </w:rPr>
      </w:pPr>
      <w:r w:rsidRPr="002377CF">
        <w:rPr>
          <w:b/>
          <w:bCs/>
          <w:sz w:val="26"/>
          <w:szCs w:val="26"/>
        </w:rPr>
        <w:t xml:space="preserve">Decisions of international courts </w:t>
      </w:r>
    </w:p>
    <w:p w:rsidR="00E13420" w:rsidRPr="002377CF" w:rsidRDefault="00E13420" w:rsidP="00E13420">
      <w:pPr>
        <w:pStyle w:val="ListParagraph"/>
        <w:numPr>
          <w:ilvl w:val="0"/>
          <w:numId w:val="5"/>
        </w:numPr>
        <w:rPr>
          <w:b/>
          <w:bCs/>
          <w:sz w:val="26"/>
          <w:szCs w:val="26"/>
        </w:rPr>
      </w:pPr>
      <w:r w:rsidRPr="002377CF">
        <w:rPr>
          <w:b/>
          <w:bCs/>
          <w:sz w:val="26"/>
          <w:szCs w:val="26"/>
        </w:rPr>
        <w:t xml:space="preserve">The teaching of the most highly qualified publicists of various nation. </w:t>
      </w:r>
    </w:p>
    <w:p w:rsidR="009F5829" w:rsidRPr="002377CF" w:rsidRDefault="009F5829" w:rsidP="009F5829">
      <w:pPr>
        <w:rPr>
          <w:b/>
          <w:bCs/>
          <w:sz w:val="26"/>
          <w:szCs w:val="26"/>
        </w:rPr>
      </w:pPr>
      <w:r w:rsidRPr="002377CF">
        <w:rPr>
          <w:b/>
          <w:bCs/>
          <w:sz w:val="26"/>
          <w:szCs w:val="26"/>
        </w:rPr>
        <w:t>Q</w:t>
      </w:r>
      <w:r w:rsidR="002377CF" w:rsidRPr="002377CF">
        <w:rPr>
          <w:b/>
          <w:bCs/>
          <w:sz w:val="26"/>
          <w:szCs w:val="26"/>
        </w:rPr>
        <w:t>6</w:t>
      </w:r>
      <w:r w:rsidRPr="002377CF">
        <w:rPr>
          <w:b/>
          <w:bCs/>
          <w:sz w:val="26"/>
          <w:szCs w:val="26"/>
        </w:rPr>
        <w:t xml:space="preserve">: Now </w:t>
      </w:r>
      <w:proofErr w:type="spellStart"/>
      <w:r w:rsidRPr="002377CF">
        <w:rPr>
          <w:b/>
          <w:bCs/>
          <w:sz w:val="26"/>
          <w:szCs w:val="26"/>
        </w:rPr>
        <w:t>adays</w:t>
      </w:r>
      <w:proofErr w:type="spellEnd"/>
      <w:r w:rsidRPr="002377CF">
        <w:rPr>
          <w:b/>
          <w:bCs/>
          <w:sz w:val="26"/>
          <w:szCs w:val="26"/>
        </w:rPr>
        <w:t xml:space="preserve"> the sources of international law are understood to </w:t>
      </w:r>
      <w:proofErr w:type="gramStart"/>
      <w:r w:rsidRPr="002377CF">
        <w:rPr>
          <w:b/>
          <w:bCs/>
          <w:sz w:val="26"/>
          <w:szCs w:val="26"/>
        </w:rPr>
        <w:t>mean?</w:t>
      </w:r>
      <w:proofErr w:type="gramEnd"/>
    </w:p>
    <w:p w:rsidR="009F5829" w:rsidRPr="002377CF" w:rsidRDefault="009F5829" w:rsidP="009F5829">
      <w:pPr>
        <w:rPr>
          <w:b/>
          <w:bCs/>
          <w:sz w:val="26"/>
          <w:szCs w:val="26"/>
        </w:rPr>
      </w:pPr>
      <w:r w:rsidRPr="002377CF">
        <w:rPr>
          <w:b/>
          <w:bCs/>
          <w:sz w:val="26"/>
          <w:szCs w:val="26"/>
        </w:rPr>
        <w:tab/>
      </w:r>
      <w:proofErr w:type="spellStart"/>
      <w:r w:rsidRPr="002377CF">
        <w:rPr>
          <w:b/>
          <w:bCs/>
          <w:sz w:val="26"/>
          <w:szCs w:val="26"/>
        </w:rPr>
        <w:t>Ans</w:t>
      </w:r>
      <w:proofErr w:type="spellEnd"/>
      <w:r w:rsidRPr="002377CF">
        <w:rPr>
          <w:b/>
          <w:bCs/>
          <w:sz w:val="26"/>
          <w:szCs w:val="26"/>
        </w:rPr>
        <w:t>:</w:t>
      </w:r>
    </w:p>
    <w:p w:rsidR="009F5829" w:rsidRPr="002377CF" w:rsidRDefault="009F5829" w:rsidP="009F5829">
      <w:pPr>
        <w:rPr>
          <w:b/>
          <w:bCs/>
          <w:sz w:val="26"/>
          <w:szCs w:val="26"/>
        </w:rPr>
      </w:pPr>
      <w:r w:rsidRPr="002377CF">
        <w:rPr>
          <w:b/>
          <w:bCs/>
          <w:sz w:val="26"/>
          <w:szCs w:val="26"/>
        </w:rPr>
        <w:lastRenderedPageBreak/>
        <w:tab/>
        <w:t xml:space="preserve">Understood to mean the formal sources and they </w:t>
      </w:r>
      <w:proofErr w:type="gramStart"/>
      <w:r w:rsidRPr="002377CF">
        <w:rPr>
          <w:b/>
          <w:bCs/>
          <w:sz w:val="26"/>
          <w:szCs w:val="26"/>
        </w:rPr>
        <w:t>are recognized</w:t>
      </w:r>
      <w:proofErr w:type="gramEnd"/>
      <w:r w:rsidRPr="002377CF">
        <w:rPr>
          <w:b/>
          <w:bCs/>
          <w:sz w:val="26"/>
          <w:szCs w:val="26"/>
        </w:rPr>
        <w:t xml:space="preserve"> by the international </w:t>
      </w:r>
      <w:r w:rsidRPr="002377CF">
        <w:rPr>
          <w:b/>
          <w:bCs/>
          <w:sz w:val="26"/>
          <w:szCs w:val="26"/>
        </w:rPr>
        <w:tab/>
        <w:t xml:space="preserve">community. </w:t>
      </w:r>
    </w:p>
    <w:p w:rsidR="009F5829" w:rsidRPr="002377CF" w:rsidRDefault="009F5829" w:rsidP="009F5829">
      <w:pPr>
        <w:rPr>
          <w:b/>
          <w:bCs/>
          <w:sz w:val="26"/>
          <w:szCs w:val="26"/>
        </w:rPr>
      </w:pPr>
    </w:p>
    <w:p w:rsidR="00776989" w:rsidRPr="002377CF" w:rsidRDefault="004C2A0F" w:rsidP="004C2A0F">
      <w:pPr>
        <w:rPr>
          <w:b/>
          <w:bCs/>
          <w:sz w:val="26"/>
          <w:szCs w:val="26"/>
        </w:rPr>
      </w:pPr>
      <w:proofErr w:type="gramStart"/>
      <w:r w:rsidRPr="002377CF">
        <w:rPr>
          <w:b/>
          <w:bCs/>
          <w:sz w:val="26"/>
          <w:szCs w:val="26"/>
        </w:rPr>
        <w:t>Q</w:t>
      </w:r>
      <w:r w:rsidR="002377CF" w:rsidRPr="002377CF">
        <w:rPr>
          <w:b/>
          <w:bCs/>
          <w:sz w:val="26"/>
          <w:szCs w:val="26"/>
        </w:rPr>
        <w:t>7</w:t>
      </w:r>
      <w:r w:rsidRPr="002377CF">
        <w:rPr>
          <w:b/>
          <w:bCs/>
          <w:sz w:val="26"/>
          <w:szCs w:val="26"/>
        </w:rPr>
        <w:t>:</w:t>
      </w:r>
      <w:r w:rsidR="00E13420" w:rsidRPr="002377CF">
        <w:rPr>
          <w:b/>
          <w:bCs/>
          <w:sz w:val="26"/>
          <w:szCs w:val="26"/>
        </w:rPr>
        <w:t xml:space="preserve"> </w:t>
      </w:r>
      <w:r w:rsidR="00776989" w:rsidRPr="002377CF">
        <w:rPr>
          <w:b/>
          <w:bCs/>
          <w:sz w:val="26"/>
          <w:szCs w:val="26"/>
        </w:rPr>
        <w:t>Define the</w:t>
      </w:r>
      <w:r w:rsidR="004C10D2" w:rsidRPr="002377CF">
        <w:rPr>
          <w:b/>
          <w:bCs/>
          <w:sz w:val="26"/>
          <w:szCs w:val="26"/>
        </w:rPr>
        <w:t xml:space="preserve"> </w:t>
      </w:r>
      <w:r w:rsidR="00776989" w:rsidRPr="002377CF">
        <w:rPr>
          <w:b/>
          <w:bCs/>
          <w:sz w:val="26"/>
          <w:szCs w:val="26"/>
        </w:rPr>
        <w:t>International Treaty?</w:t>
      </w:r>
      <w:proofErr w:type="gramEnd"/>
    </w:p>
    <w:p w:rsidR="00776989" w:rsidRPr="002377CF" w:rsidRDefault="00776989" w:rsidP="004C2A0F">
      <w:pPr>
        <w:rPr>
          <w:b/>
          <w:bCs/>
          <w:sz w:val="26"/>
          <w:szCs w:val="26"/>
        </w:rPr>
      </w:pPr>
      <w:r w:rsidRPr="002377CF">
        <w:rPr>
          <w:b/>
          <w:bCs/>
          <w:sz w:val="26"/>
          <w:szCs w:val="26"/>
        </w:rPr>
        <w:t xml:space="preserve"> </w:t>
      </w:r>
      <w:r w:rsidR="004C10D2" w:rsidRPr="002377CF">
        <w:rPr>
          <w:b/>
          <w:bCs/>
          <w:sz w:val="26"/>
          <w:szCs w:val="26"/>
        </w:rPr>
        <w:t xml:space="preserve">    </w:t>
      </w:r>
      <w:r w:rsidR="002377CF" w:rsidRPr="002377CF">
        <w:rPr>
          <w:b/>
          <w:bCs/>
          <w:sz w:val="26"/>
          <w:szCs w:val="26"/>
        </w:rPr>
        <w:tab/>
      </w:r>
      <w:proofErr w:type="spellStart"/>
      <w:r w:rsidR="002377CF" w:rsidRPr="002377CF">
        <w:rPr>
          <w:b/>
          <w:bCs/>
          <w:sz w:val="26"/>
          <w:szCs w:val="26"/>
        </w:rPr>
        <w:t>Ans</w:t>
      </w:r>
      <w:proofErr w:type="spellEnd"/>
      <w:r w:rsidR="002377CF" w:rsidRPr="002377CF">
        <w:rPr>
          <w:b/>
          <w:bCs/>
          <w:sz w:val="26"/>
          <w:szCs w:val="26"/>
        </w:rPr>
        <w:t xml:space="preserve">: </w:t>
      </w:r>
      <w:r w:rsidRPr="002377CF">
        <w:rPr>
          <w:b/>
          <w:bCs/>
          <w:sz w:val="26"/>
          <w:szCs w:val="26"/>
        </w:rPr>
        <w:t>An international treaty is a written agreement for a mutual understanding between two or more than two states or international organizations as well, expressing their rights and obligations.</w:t>
      </w:r>
    </w:p>
    <w:p w:rsidR="00776989" w:rsidRPr="002377CF" w:rsidRDefault="00E13420" w:rsidP="002377CF">
      <w:pPr>
        <w:rPr>
          <w:b/>
          <w:bCs/>
          <w:sz w:val="26"/>
          <w:szCs w:val="26"/>
        </w:rPr>
      </w:pPr>
      <w:r w:rsidRPr="002377CF">
        <w:rPr>
          <w:b/>
          <w:bCs/>
          <w:sz w:val="26"/>
          <w:szCs w:val="26"/>
        </w:rPr>
        <w:t>Q</w:t>
      </w:r>
      <w:r w:rsidR="002377CF" w:rsidRPr="002377CF">
        <w:rPr>
          <w:b/>
          <w:bCs/>
          <w:sz w:val="26"/>
          <w:szCs w:val="26"/>
        </w:rPr>
        <w:t>8</w:t>
      </w:r>
      <w:r w:rsidR="00776989" w:rsidRPr="002377CF">
        <w:rPr>
          <w:b/>
          <w:bCs/>
          <w:sz w:val="26"/>
          <w:szCs w:val="26"/>
        </w:rPr>
        <w:t>: How can we regard the</w:t>
      </w:r>
      <w:r w:rsidR="00776989" w:rsidRPr="002377CF">
        <w:rPr>
          <w:b/>
          <w:bCs/>
          <w:sz w:val="26"/>
          <w:szCs w:val="26"/>
        </w:rPr>
        <w:t xml:space="preserve"> </w:t>
      </w:r>
      <w:r w:rsidR="00776989" w:rsidRPr="002377CF">
        <w:rPr>
          <w:b/>
          <w:bCs/>
          <w:sz w:val="26"/>
          <w:szCs w:val="26"/>
        </w:rPr>
        <w:t>treaty as main source of international law?</w:t>
      </w:r>
    </w:p>
    <w:p w:rsidR="00776989" w:rsidRPr="002377CF" w:rsidRDefault="002377CF" w:rsidP="002377CF">
      <w:pPr>
        <w:ind w:firstLine="720"/>
        <w:rPr>
          <w:b/>
          <w:bCs/>
          <w:sz w:val="26"/>
          <w:szCs w:val="26"/>
        </w:rPr>
      </w:pPr>
      <w:proofErr w:type="spellStart"/>
      <w:r w:rsidRPr="002377CF">
        <w:rPr>
          <w:b/>
          <w:bCs/>
          <w:sz w:val="26"/>
          <w:szCs w:val="26"/>
        </w:rPr>
        <w:t>Ans</w:t>
      </w:r>
      <w:proofErr w:type="spellEnd"/>
      <w:r w:rsidRPr="002377CF">
        <w:rPr>
          <w:b/>
          <w:bCs/>
          <w:sz w:val="26"/>
          <w:szCs w:val="26"/>
        </w:rPr>
        <w:t xml:space="preserve">: </w:t>
      </w:r>
      <w:r w:rsidR="00776989" w:rsidRPr="002377CF">
        <w:rPr>
          <w:b/>
          <w:bCs/>
          <w:sz w:val="26"/>
          <w:szCs w:val="26"/>
        </w:rPr>
        <w:t>Because it regulates the quickly developing international economic and political relations between groups of countries</w:t>
      </w:r>
      <w:r w:rsidR="004C10D2" w:rsidRPr="002377CF">
        <w:rPr>
          <w:b/>
          <w:bCs/>
          <w:sz w:val="26"/>
          <w:szCs w:val="26"/>
        </w:rPr>
        <w:t xml:space="preserve">          </w:t>
      </w:r>
    </w:p>
    <w:p w:rsidR="00776989" w:rsidRPr="002377CF" w:rsidRDefault="002377CF" w:rsidP="00776989">
      <w:pPr>
        <w:rPr>
          <w:b/>
          <w:bCs/>
          <w:sz w:val="26"/>
          <w:szCs w:val="26"/>
        </w:rPr>
      </w:pPr>
      <w:r w:rsidRPr="002377CF">
        <w:rPr>
          <w:b/>
          <w:bCs/>
          <w:sz w:val="26"/>
          <w:szCs w:val="26"/>
        </w:rPr>
        <w:t>Q9</w:t>
      </w:r>
      <w:r w:rsidR="00776989" w:rsidRPr="002377CF">
        <w:rPr>
          <w:b/>
          <w:bCs/>
          <w:sz w:val="26"/>
          <w:szCs w:val="26"/>
        </w:rPr>
        <w:t>: What are the Kinds of Treaties?</w:t>
      </w:r>
    </w:p>
    <w:p w:rsidR="002377CF" w:rsidRPr="002377CF" w:rsidRDefault="002377CF" w:rsidP="00776989">
      <w:pPr>
        <w:rPr>
          <w:b/>
          <w:bCs/>
          <w:sz w:val="26"/>
          <w:szCs w:val="26"/>
        </w:rPr>
      </w:pPr>
      <w:r w:rsidRPr="002377CF">
        <w:rPr>
          <w:b/>
          <w:bCs/>
          <w:sz w:val="26"/>
          <w:szCs w:val="26"/>
        </w:rPr>
        <w:tab/>
      </w:r>
      <w:proofErr w:type="spellStart"/>
      <w:r w:rsidRPr="002377CF">
        <w:rPr>
          <w:b/>
          <w:bCs/>
          <w:sz w:val="26"/>
          <w:szCs w:val="26"/>
        </w:rPr>
        <w:t>Ans</w:t>
      </w:r>
      <w:proofErr w:type="spellEnd"/>
      <w:r w:rsidRPr="002377CF">
        <w:rPr>
          <w:b/>
          <w:bCs/>
          <w:sz w:val="26"/>
          <w:szCs w:val="26"/>
        </w:rPr>
        <w:t>:</w:t>
      </w:r>
    </w:p>
    <w:p w:rsidR="00776989" w:rsidRPr="002377CF" w:rsidRDefault="00776989" w:rsidP="00776989">
      <w:pPr>
        <w:pStyle w:val="ListParagraph"/>
        <w:numPr>
          <w:ilvl w:val="0"/>
          <w:numId w:val="2"/>
        </w:numPr>
        <w:rPr>
          <w:b/>
          <w:bCs/>
          <w:sz w:val="26"/>
          <w:szCs w:val="26"/>
        </w:rPr>
      </w:pPr>
      <w:r w:rsidRPr="002377CF">
        <w:rPr>
          <w:b/>
          <w:bCs/>
          <w:sz w:val="26"/>
          <w:szCs w:val="26"/>
        </w:rPr>
        <w:t>Law making treaties</w:t>
      </w:r>
    </w:p>
    <w:p w:rsidR="00776989" w:rsidRPr="002377CF" w:rsidRDefault="00776989" w:rsidP="00776989">
      <w:pPr>
        <w:pStyle w:val="ListParagraph"/>
        <w:numPr>
          <w:ilvl w:val="0"/>
          <w:numId w:val="2"/>
        </w:numPr>
        <w:rPr>
          <w:b/>
          <w:bCs/>
          <w:sz w:val="26"/>
          <w:szCs w:val="26"/>
        </w:rPr>
      </w:pPr>
      <w:r w:rsidRPr="002377CF">
        <w:rPr>
          <w:b/>
          <w:bCs/>
          <w:sz w:val="26"/>
          <w:szCs w:val="26"/>
        </w:rPr>
        <w:t>Treaties of contractual character</w:t>
      </w:r>
    </w:p>
    <w:p w:rsidR="00E13420" w:rsidRPr="002377CF" w:rsidRDefault="002377CF" w:rsidP="002377CF">
      <w:pPr>
        <w:rPr>
          <w:b/>
          <w:bCs/>
          <w:sz w:val="26"/>
          <w:szCs w:val="26"/>
        </w:rPr>
      </w:pPr>
      <w:r w:rsidRPr="002377CF">
        <w:rPr>
          <w:b/>
          <w:bCs/>
          <w:sz w:val="26"/>
          <w:szCs w:val="26"/>
        </w:rPr>
        <w:t>Q10</w:t>
      </w:r>
      <w:r w:rsidR="00E13420" w:rsidRPr="002377CF">
        <w:rPr>
          <w:b/>
          <w:bCs/>
          <w:sz w:val="26"/>
          <w:szCs w:val="26"/>
        </w:rPr>
        <w:t xml:space="preserve">: Give short definition of all the following: </w:t>
      </w:r>
    </w:p>
    <w:p w:rsidR="00E13420" w:rsidRPr="002377CF" w:rsidRDefault="00E13420" w:rsidP="00E13420">
      <w:pPr>
        <w:pStyle w:val="ListParagraph"/>
        <w:numPr>
          <w:ilvl w:val="0"/>
          <w:numId w:val="6"/>
        </w:numPr>
        <w:rPr>
          <w:b/>
          <w:bCs/>
          <w:sz w:val="26"/>
          <w:szCs w:val="26"/>
        </w:rPr>
      </w:pPr>
      <w:r w:rsidRPr="002377CF">
        <w:rPr>
          <w:b/>
          <w:bCs/>
          <w:sz w:val="26"/>
          <w:szCs w:val="26"/>
        </w:rPr>
        <w:t>Law making treaties</w:t>
      </w:r>
    </w:p>
    <w:p w:rsidR="00E13420" w:rsidRPr="002377CF" w:rsidRDefault="00E13420" w:rsidP="00E13420">
      <w:pPr>
        <w:pStyle w:val="ListParagraph"/>
        <w:numPr>
          <w:ilvl w:val="0"/>
          <w:numId w:val="6"/>
        </w:numPr>
        <w:rPr>
          <w:b/>
          <w:bCs/>
          <w:sz w:val="26"/>
          <w:szCs w:val="26"/>
        </w:rPr>
      </w:pPr>
      <w:r w:rsidRPr="002377CF">
        <w:rPr>
          <w:b/>
          <w:bCs/>
          <w:sz w:val="26"/>
          <w:szCs w:val="26"/>
        </w:rPr>
        <w:t>Treaties of contractual character</w:t>
      </w:r>
    </w:p>
    <w:p w:rsidR="00E13420" w:rsidRPr="002377CF" w:rsidRDefault="00E13420" w:rsidP="00E13420">
      <w:pPr>
        <w:ind w:firstLine="720"/>
        <w:rPr>
          <w:b/>
          <w:bCs/>
          <w:sz w:val="26"/>
          <w:szCs w:val="26"/>
        </w:rPr>
      </w:pPr>
      <w:proofErr w:type="spellStart"/>
      <w:r w:rsidRPr="002377CF">
        <w:rPr>
          <w:b/>
          <w:bCs/>
          <w:sz w:val="26"/>
          <w:szCs w:val="26"/>
        </w:rPr>
        <w:t>Ans</w:t>
      </w:r>
      <w:proofErr w:type="spellEnd"/>
    </w:p>
    <w:p w:rsidR="00E13420" w:rsidRPr="002377CF" w:rsidRDefault="00E13420" w:rsidP="00E13420">
      <w:pPr>
        <w:pStyle w:val="ListParagraph"/>
        <w:rPr>
          <w:b/>
          <w:bCs/>
          <w:sz w:val="26"/>
          <w:szCs w:val="26"/>
        </w:rPr>
      </w:pPr>
      <w:r w:rsidRPr="002377CF">
        <w:rPr>
          <w:b/>
          <w:bCs/>
          <w:sz w:val="26"/>
          <w:szCs w:val="26"/>
        </w:rPr>
        <w:t>Law making treaties</w:t>
      </w:r>
      <w:r w:rsidRPr="002377CF">
        <w:rPr>
          <w:b/>
          <w:bCs/>
          <w:sz w:val="26"/>
          <w:szCs w:val="26"/>
        </w:rPr>
        <w:t>: are the treaties that creates general and permanent rules in the domain of international relations.</w:t>
      </w:r>
    </w:p>
    <w:p w:rsidR="00E13420" w:rsidRPr="002377CF" w:rsidRDefault="00E13420" w:rsidP="00E13420">
      <w:pPr>
        <w:pStyle w:val="ListParagraph"/>
        <w:rPr>
          <w:b/>
          <w:bCs/>
          <w:sz w:val="26"/>
          <w:szCs w:val="26"/>
        </w:rPr>
      </w:pPr>
      <w:r w:rsidRPr="002377CF">
        <w:rPr>
          <w:b/>
          <w:bCs/>
          <w:sz w:val="26"/>
          <w:szCs w:val="26"/>
        </w:rPr>
        <w:t>Treaties of contractual character</w:t>
      </w:r>
      <w:r w:rsidRPr="002377CF">
        <w:rPr>
          <w:b/>
          <w:bCs/>
          <w:sz w:val="26"/>
          <w:szCs w:val="26"/>
        </w:rPr>
        <w:t xml:space="preserve">: they are </w:t>
      </w:r>
      <w:proofErr w:type="gramStart"/>
      <w:r w:rsidRPr="002377CF">
        <w:rPr>
          <w:b/>
          <w:bCs/>
          <w:sz w:val="26"/>
          <w:szCs w:val="26"/>
        </w:rPr>
        <w:t>treaties which</w:t>
      </w:r>
      <w:proofErr w:type="gramEnd"/>
      <w:r w:rsidRPr="002377CF">
        <w:rPr>
          <w:b/>
          <w:bCs/>
          <w:sz w:val="26"/>
          <w:szCs w:val="26"/>
        </w:rPr>
        <w:t xml:space="preserve"> aim only at regulating temporarily legal relations between two or more states.</w:t>
      </w:r>
    </w:p>
    <w:p w:rsidR="00E13420" w:rsidRPr="002377CF" w:rsidRDefault="00E13420" w:rsidP="00E13420">
      <w:pPr>
        <w:pStyle w:val="ListParagraph"/>
        <w:rPr>
          <w:b/>
          <w:bCs/>
          <w:sz w:val="26"/>
          <w:szCs w:val="26"/>
        </w:rPr>
      </w:pPr>
    </w:p>
    <w:p w:rsidR="00E13420" w:rsidRPr="002377CF" w:rsidRDefault="00E13420" w:rsidP="00E13420">
      <w:pPr>
        <w:pStyle w:val="ListParagraph"/>
        <w:rPr>
          <w:b/>
          <w:bCs/>
          <w:sz w:val="26"/>
          <w:szCs w:val="26"/>
        </w:rPr>
      </w:pPr>
    </w:p>
    <w:p w:rsidR="00E13420" w:rsidRPr="002377CF" w:rsidRDefault="00E13420" w:rsidP="00E13420">
      <w:pPr>
        <w:ind w:firstLine="720"/>
        <w:rPr>
          <w:b/>
          <w:bCs/>
          <w:sz w:val="26"/>
          <w:szCs w:val="26"/>
        </w:rPr>
      </w:pPr>
    </w:p>
    <w:p w:rsidR="004C10D2" w:rsidRPr="002377CF" w:rsidRDefault="004C10D2" w:rsidP="00776989">
      <w:pPr>
        <w:rPr>
          <w:b/>
          <w:bCs/>
          <w:sz w:val="26"/>
          <w:szCs w:val="26"/>
        </w:rPr>
      </w:pPr>
      <w:r w:rsidRPr="002377CF">
        <w:rPr>
          <w:b/>
          <w:bCs/>
          <w:sz w:val="26"/>
          <w:szCs w:val="26"/>
        </w:rPr>
        <w:t xml:space="preserve">   </w:t>
      </w:r>
      <w:r w:rsidR="002377CF" w:rsidRPr="002377CF">
        <w:rPr>
          <w:b/>
          <w:bCs/>
          <w:sz w:val="26"/>
          <w:szCs w:val="26"/>
        </w:rPr>
        <w:t>Q11</w:t>
      </w:r>
      <w:r w:rsidR="00776989" w:rsidRPr="002377CF">
        <w:rPr>
          <w:b/>
          <w:bCs/>
          <w:sz w:val="26"/>
          <w:szCs w:val="26"/>
        </w:rPr>
        <w:t>: What are the differences between the</w:t>
      </w:r>
      <w:r w:rsidRPr="002377CF">
        <w:rPr>
          <w:b/>
          <w:bCs/>
          <w:sz w:val="26"/>
          <w:szCs w:val="26"/>
        </w:rPr>
        <w:t xml:space="preserve"> </w:t>
      </w:r>
      <w:r w:rsidR="00776989" w:rsidRPr="002377CF">
        <w:rPr>
          <w:b/>
          <w:bCs/>
          <w:sz w:val="26"/>
          <w:szCs w:val="26"/>
        </w:rPr>
        <w:t>Law making treaties</w:t>
      </w:r>
      <w:r w:rsidR="00776989" w:rsidRPr="002377CF">
        <w:rPr>
          <w:b/>
          <w:bCs/>
          <w:sz w:val="26"/>
          <w:szCs w:val="26"/>
        </w:rPr>
        <w:t xml:space="preserve"> and </w:t>
      </w:r>
      <w:r w:rsidR="00776989" w:rsidRPr="002377CF">
        <w:rPr>
          <w:b/>
          <w:bCs/>
          <w:sz w:val="26"/>
          <w:szCs w:val="26"/>
        </w:rPr>
        <w:t>Treaties of contractual character</w:t>
      </w:r>
      <w:r w:rsidR="00776989" w:rsidRPr="002377CF">
        <w:rPr>
          <w:b/>
          <w:bCs/>
          <w:sz w:val="26"/>
          <w:szCs w:val="26"/>
        </w:rPr>
        <w:t>?</w:t>
      </w:r>
    </w:p>
    <w:p w:rsidR="002377CF" w:rsidRPr="002377CF" w:rsidRDefault="002377CF" w:rsidP="002377CF">
      <w:pPr>
        <w:ind w:firstLine="720"/>
        <w:rPr>
          <w:b/>
          <w:bCs/>
          <w:sz w:val="26"/>
          <w:szCs w:val="26"/>
        </w:rPr>
      </w:pPr>
      <w:proofErr w:type="spellStart"/>
      <w:r w:rsidRPr="002377CF">
        <w:rPr>
          <w:b/>
          <w:bCs/>
          <w:sz w:val="26"/>
          <w:szCs w:val="26"/>
        </w:rPr>
        <w:t>Ans</w:t>
      </w:r>
      <w:proofErr w:type="spellEnd"/>
      <w:r w:rsidRPr="002377CF">
        <w:rPr>
          <w:b/>
          <w:bCs/>
          <w:sz w:val="26"/>
          <w:szCs w:val="26"/>
        </w:rPr>
        <w:t>:</w:t>
      </w:r>
    </w:p>
    <w:p w:rsidR="00776989" w:rsidRPr="002377CF" w:rsidRDefault="00776989" w:rsidP="002377CF">
      <w:pPr>
        <w:ind w:firstLine="720"/>
        <w:rPr>
          <w:b/>
          <w:bCs/>
          <w:sz w:val="26"/>
          <w:szCs w:val="26"/>
        </w:rPr>
      </w:pPr>
      <w:r w:rsidRPr="002377CF">
        <w:rPr>
          <w:b/>
          <w:bCs/>
          <w:sz w:val="26"/>
          <w:szCs w:val="26"/>
        </w:rPr>
        <w:t xml:space="preserve">1- Law making </w:t>
      </w:r>
      <w:proofErr w:type="gramStart"/>
      <w:r w:rsidRPr="002377CF">
        <w:rPr>
          <w:b/>
          <w:bCs/>
          <w:sz w:val="26"/>
          <w:szCs w:val="26"/>
        </w:rPr>
        <w:t>treaties :</w:t>
      </w:r>
      <w:proofErr w:type="gramEnd"/>
      <w:r w:rsidRPr="002377CF">
        <w:rPr>
          <w:b/>
          <w:bCs/>
          <w:sz w:val="26"/>
          <w:szCs w:val="26"/>
        </w:rPr>
        <w:t xml:space="preserve"> are the treaties which creates general and permanent rules in the domain of international  relations.</w:t>
      </w:r>
    </w:p>
    <w:p w:rsidR="00776989" w:rsidRPr="002377CF" w:rsidRDefault="00776989" w:rsidP="002377CF">
      <w:pPr>
        <w:rPr>
          <w:b/>
          <w:bCs/>
          <w:sz w:val="26"/>
          <w:szCs w:val="26"/>
        </w:rPr>
      </w:pPr>
      <w:r w:rsidRPr="002377CF">
        <w:rPr>
          <w:b/>
          <w:bCs/>
          <w:sz w:val="26"/>
          <w:szCs w:val="26"/>
        </w:rPr>
        <w:lastRenderedPageBreak/>
        <w:t xml:space="preserve"> </w:t>
      </w:r>
      <w:r w:rsidR="002377CF" w:rsidRPr="002377CF">
        <w:rPr>
          <w:b/>
          <w:bCs/>
          <w:sz w:val="26"/>
          <w:szCs w:val="26"/>
        </w:rPr>
        <w:tab/>
      </w:r>
      <w:r w:rsidRPr="002377CF">
        <w:rPr>
          <w:b/>
          <w:bCs/>
          <w:sz w:val="26"/>
          <w:szCs w:val="26"/>
        </w:rPr>
        <w:t xml:space="preserve">2- Treaties of contractual </w:t>
      </w:r>
      <w:proofErr w:type="gramStart"/>
      <w:r w:rsidRPr="002377CF">
        <w:rPr>
          <w:b/>
          <w:bCs/>
          <w:sz w:val="26"/>
          <w:szCs w:val="26"/>
        </w:rPr>
        <w:t>character :</w:t>
      </w:r>
      <w:proofErr w:type="gramEnd"/>
      <w:r w:rsidRPr="002377CF">
        <w:rPr>
          <w:b/>
          <w:bCs/>
          <w:sz w:val="26"/>
          <w:szCs w:val="26"/>
        </w:rPr>
        <w:t xml:space="preserve"> they are treaties which aim only at regulating temporarily legal relations  between two or more than two states.</w:t>
      </w:r>
    </w:p>
    <w:p w:rsidR="00776989" w:rsidRPr="002377CF" w:rsidRDefault="00776989" w:rsidP="002377CF">
      <w:pPr>
        <w:rPr>
          <w:b/>
          <w:bCs/>
          <w:sz w:val="26"/>
          <w:szCs w:val="26"/>
        </w:rPr>
      </w:pPr>
      <w:r w:rsidRPr="002377CF">
        <w:rPr>
          <w:b/>
          <w:bCs/>
          <w:sz w:val="26"/>
          <w:szCs w:val="26"/>
        </w:rPr>
        <w:t>Q</w:t>
      </w:r>
      <w:r w:rsidR="002377CF" w:rsidRPr="002377CF">
        <w:rPr>
          <w:b/>
          <w:bCs/>
          <w:sz w:val="26"/>
          <w:szCs w:val="26"/>
        </w:rPr>
        <w:t>12</w:t>
      </w:r>
      <w:r w:rsidRPr="002377CF">
        <w:rPr>
          <w:b/>
          <w:bCs/>
          <w:sz w:val="26"/>
          <w:szCs w:val="26"/>
        </w:rPr>
        <w:t>: What do we mean by</w:t>
      </w:r>
      <w:r w:rsidR="004C10D2" w:rsidRPr="002377CF">
        <w:rPr>
          <w:b/>
          <w:bCs/>
          <w:sz w:val="26"/>
          <w:szCs w:val="26"/>
        </w:rPr>
        <w:t xml:space="preserve"> </w:t>
      </w:r>
      <w:r w:rsidRPr="002377CF">
        <w:rPr>
          <w:b/>
          <w:bCs/>
          <w:sz w:val="26"/>
          <w:szCs w:val="26"/>
        </w:rPr>
        <w:t>International Custom?</w:t>
      </w:r>
    </w:p>
    <w:p w:rsidR="002377CF" w:rsidRPr="002377CF" w:rsidRDefault="002377CF" w:rsidP="004C10D2">
      <w:pPr>
        <w:rPr>
          <w:b/>
          <w:bCs/>
          <w:sz w:val="26"/>
          <w:szCs w:val="26"/>
        </w:rPr>
      </w:pPr>
      <w:r w:rsidRPr="002377CF">
        <w:rPr>
          <w:b/>
          <w:bCs/>
          <w:sz w:val="26"/>
          <w:szCs w:val="26"/>
        </w:rPr>
        <w:tab/>
      </w:r>
      <w:proofErr w:type="spellStart"/>
      <w:r w:rsidRPr="002377CF">
        <w:rPr>
          <w:b/>
          <w:bCs/>
          <w:sz w:val="26"/>
          <w:szCs w:val="26"/>
        </w:rPr>
        <w:t>Ans</w:t>
      </w:r>
      <w:proofErr w:type="spellEnd"/>
      <w:r w:rsidRPr="002377CF">
        <w:rPr>
          <w:b/>
          <w:bCs/>
          <w:sz w:val="26"/>
          <w:szCs w:val="26"/>
        </w:rPr>
        <w:t>:</w:t>
      </w:r>
    </w:p>
    <w:p w:rsidR="004C10D2" w:rsidRPr="002377CF" w:rsidRDefault="00776989" w:rsidP="004C10D2">
      <w:pPr>
        <w:rPr>
          <w:b/>
          <w:bCs/>
          <w:sz w:val="26"/>
          <w:szCs w:val="26"/>
        </w:rPr>
      </w:pPr>
      <w:r w:rsidRPr="002377CF">
        <w:rPr>
          <w:b/>
          <w:bCs/>
          <w:sz w:val="26"/>
          <w:szCs w:val="26"/>
        </w:rPr>
        <w:t xml:space="preserve">International custom is understood to mean certain rules which have come into existence by the conduct of states in their </w:t>
      </w:r>
      <w:proofErr w:type="gramStart"/>
      <w:r w:rsidRPr="002377CF">
        <w:rPr>
          <w:b/>
          <w:bCs/>
          <w:sz w:val="26"/>
          <w:szCs w:val="26"/>
        </w:rPr>
        <w:t>relations .</w:t>
      </w:r>
      <w:proofErr w:type="gramEnd"/>
      <w:r w:rsidRPr="002377CF">
        <w:rPr>
          <w:b/>
          <w:bCs/>
          <w:sz w:val="26"/>
          <w:szCs w:val="26"/>
        </w:rPr>
        <w:t xml:space="preserve"> </w:t>
      </w:r>
      <w:r w:rsidR="004C10D2" w:rsidRPr="002377CF">
        <w:rPr>
          <w:b/>
          <w:bCs/>
          <w:sz w:val="26"/>
          <w:szCs w:val="26"/>
        </w:rPr>
        <w:t xml:space="preserve">                                                       </w:t>
      </w:r>
    </w:p>
    <w:p w:rsidR="00A74069" w:rsidRPr="002377CF" w:rsidRDefault="002377CF" w:rsidP="00A74069">
      <w:pPr>
        <w:rPr>
          <w:b/>
          <w:bCs/>
          <w:sz w:val="26"/>
          <w:szCs w:val="26"/>
        </w:rPr>
      </w:pPr>
      <w:r w:rsidRPr="002377CF">
        <w:rPr>
          <w:b/>
          <w:bCs/>
          <w:sz w:val="26"/>
          <w:szCs w:val="26"/>
        </w:rPr>
        <w:t>Q13</w:t>
      </w:r>
      <w:r w:rsidR="00A74069" w:rsidRPr="002377CF">
        <w:rPr>
          <w:b/>
          <w:bCs/>
          <w:sz w:val="26"/>
          <w:szCs w:val="26"/>
        </w:rPr>
        <w:t>: What are the difference between the treaties and the custom?</w:t>
      </w:r>
    </w:p>
    <w:p w:rsidR="00A74069" w:rsidRPr="002377CF" w:rsidRDefault="00A74069" w:rsidP="009B0C4A">
      <w:pPr>
        <w:pStyle w:val="ListParagraph"/>
        <w:numPr>
          <w:ilvl w:val="0"/>
          <w:numId w:val="3"/>
        </w:numPr>
        <w:rPr>
          <w:b/>
          <w:bCs/>
          <w:sz w:val="26"/>
          <w:szCs w:val="26"/>
        </w:rPr>
      </w:pPr>
      <w:r w:rsidRPr="002377CF">
        <w:rPr>
          <w:b/>
          <w:bCs/>
          <w:sz w:val="26"/>
          <w:szCs w:val="26"/>
        </w:rPr>
        <w:t xml:space="preserve">  The difference between the two sources is that treaties require an expression of consent, while international custom requires a tacit consent of states.  </w:t>
      </w:r>
    </w:p>
    <w:p w:rsidR="00A74069" w:rsidRPr="002377CF" w:rsidRDefault="00A74069" w:rsidP="00A74069">
      <w:pPr>
        <w:pStyle w:val="ListParagraph"/>
        <w:numPr>
          <w:ilvl w:val="0"/>
          <w:numId w:val="3"/>
        </w:numPr>
        <w:rPr>
          <w:b/>
          <w:bCs/>
          <w:sz w:val="26"/>
          <w:szCs w:val="26"/>
        </w:rPr>
      </w:pPr>
      <w:r w:rsidRPr="002377CF">
        <w:rPr>
          <w:b/>
          <w:bCs/>
          <w:sz w:val="26"/>
          <w:szCs w:val="26"/>
        </w:rPr>
        <w:t xml:space="preserve"> International custom may be replaced by international </w:t>
      </w:r>
      <w:proofErr w:type="gramStart"/>
      <w:r w:rsidRPr="002377CF">
        <w:rPr>
          <w:b/>
          <w:bCs/>
          <w:sz w:val="26"/>
          <w:szCs w:val="26"/>
        </w:rPr>
        <w:t>treaty which</w:t>
      </w:r>
      <w:proofErr w:type="gramEnd"/>
      <w:r w:rsidRPr="002377CF">
        <w:rPr>
          <w:b/>
          <w:bCs/>
          <w:sz w:val="26"/>
          <w:szCs w:val="26"/>
        </w:rPr>
        <w:t xml:space="preserve"> creates new rules of public inte</w:t>
      </w:r>
      <w:r w:rsidRPr="002377CF">
        <w:rPr>
          <w:b/>
          <w:bCs/>
          <w:sz w:val="26"/>
          <w:szCs w:val="26"/>
        </w:rPr>
        <w:t>rnational law.</w:t>
      </w:r>
    </w:p>
    <w:p w:rsidR="00A74069" w:rsidRPr="002377CF" w:rsidRDefault="00A74069" w:rsidP="00A74069">
      <w:pPr>
        <w:pStyle w:val="ListParagraph"/>
        <w:numPr>
          <w:ilvl w:val="0"/>
          <w:numId w:val="3"/>
        </w:numPr>
        <w:rPr>
          <w:b/>
          <w:bCs/>
          <w:sz w:val="26"/>
          <w:szCs w:val="26"/>
        </w:rPr>
      </w:pPr>
      <w:r w:rsidRPr="002377CF">
        <w:rPr>
          <w:b/>
          <w:bCs/>
          <w:sz w:val="26"/>
          <w:szCs w:val="26"/>
        </w:rPr>
        <w:t xml:space="preserve"> </w:t>
      </w:r>
      <w:r w:rsidRPr="002377CF">
        <w:rPr>
          <w:b/>
          <w:bCs/>
          <w:sz w:val="26"/>
          <w:szCs w:val="26"/>
        </w:rPr>
        <w:t>An</w:t>
      </w:r>
      <w:r w:rsidRPr="002377CF">
        <w:rPr>
          <w:b/>
          <w:bCs/>
          <w:sz w:val="26"/>
          <w:szCs w:val="26"/>
        </w:rPr>
        <w:t xml:space="preserve"> international treaty </w:t>
      </w:r>
      <w:proofErr w:type="gramStart"/>
      <w:r w:rsidRPr="002377CF">
        <w:rPr>
          <w:b/>
          <w:bCs/>
          <w:sz w:val="26"/>
          <w:szCs w:val="26"/>
        </w:rPr>
        <w:t xml:space="preserve">may be </w:t>
      </w:r>
      <w:r w:rsidRPr="002377CF">
        <w:rPr>
          <w:b/>
          <w:bCs/>
          <w:sz w:val="26"/>
          <w:szCs w:val="26"/>
        </w:rPr>
        <w:t>modified or</w:t>
      </w:r>
      <w:r w:rsidRPr="002377CF">
        <w:rPr>
          <w:b/>
          <w:bCs/>
          <w:sz w:val="26"/>
          <w:szCs w:val="26"/>
        </w:rPr>
        <w:t xml:space="preserve"> abolished by a certain custom</w:t>
      </w:r>
      <w:proofErr w:type="gramEnd"/>
      <w:r w:rsidRPr="002377CF">
        <w:rPr>
          <w:b/>
          <w:bCs/>
          <w:sz w:val="26"/>
          <w:szCs w:val="26"/>
        </w:rPr>
        <w:t xml:space="preserve">.    </w:t>
      </w:r>
    </w:p>
    <w:p w:rsidR="00A74069" w:rsidRPr="002377CF" w:rsidRDefault="00A74069" w:rsidP="00A74069">
      <w:pPr>
        <w:pStyle w:val="ListParagraph"/>
        <w:numPr>
          <w:ilvl w:val="0"/>
          <w:numId w:val="3"/>
        </w:numPr>
        <w:rPr>
          <w:b/>
          <w:bCs/>
          <w:sz w:val="26"/>
          <w:szCs w:val="26"/>
        </w:rPr>
      </w:pPr>
      <w:r w:rsidRPr="002377CF">
        <w:rPr>
          <w:b/>
          <w:bCs/>
          <w:sz w:val="26"/>
          <w:szCs w:val="26"/>
        </w:rPr>
        <w:t xml:space="preserve">This custom has the character of legal rules between </w:t>
      </w:r>
      <w:r w:rsidRPr="002377CF">
        <w:rPr>
          <w:b/>
          <w:bCs/>
          <w:sz w:val="26"/>
          <w:szCs w:val="26"/>
        </w:rPr>
        <w:t>the signatories of the treaty.</w:t>
      </w:r>
    </w:p>
    <w:p w:rsidR="00A74069" w:rsidRPr="002377CF" w:rsidRDefault="002377CF" w:rsidP="002377CF">
      <w:pPr>
        <w:rPr>
          <w:b/>
          <w:bCs/>
          <w:sz w:val="26"/>
          <w:szCs w:val="26"/>
        </w:rPr>
      </w:pPr>
      <w:r w:rsidRPr="002377CF">
        <w:rPr>
          <w:b/>
          <w:bCs/>
          <w:sz w:val="26"/>
          <w:szCs w:val="26"/>
        </w:rPr>
        <w:t>Q14</w:t>
      </w:r>
      <w:r w:rsidR="00A74069" w:rsidRPr="002377CF">
        <w:rPr>
          <w:b/>
          <w:bCs/>
          <w:sz w:val="26"/>
          <w:szCs w:val="26"/>
        </w:rPr>
        <w:t xml:space="preserve">: </w:t>
      </w:r>
      <w:r w:rsidR="004C10D2" w:rsidRPr="002377CF">
        <w:rPr>
          <w:b/>
          <w:bCs/>
          <w:sz w:val="26"/>
          <w:szCs w:val="26"/>
        </w:rPr>
        <w:t xml:space="preserve">   </w:t>
      </w:r>
      <w:r w:rsidR="00A74069" w:rsidRPr="002377CF">
        <w:rPr>
          <w:b/>
          <w:bCs/>
          <w:sz w:val="26"/>
          <w:szCs w:val="26"/>
        </w:rPr>
        <w:t>What is the Principles of law?</w:t>
      </w:r>
    </w:p>
    <w:p w:rsidR="004C10D2" w:rsidRPr="002377CF" w:rsidRDefault="00A74069" w:rsidP="00A74069">
      <w:pPr>
        <w:rPr>
          <w:b/>
          <w:bCs/>
          <w:sz w:val="26"/>
          <w:szCs w:val="26"/>
        </w:rPr>
      </w:pPr>
      <w:r w:rsidRPr="002377CF">
        <w:rPr>
          <w:b/>
          <w:bCs/>
          <w:sz w:val="26"/>
          <w:szCs w:val="26"/>
        </w:rPr>
        <w:t xml:space="preserve">Principles of law </w:t>
      </w:r>
      <w:r w:rsidRPr="002377CF">
        <w:rPr>
          <w:b/>
          <w:bCs/>
          <w:sz w:val="26"/>
          <w:szCs w:val="26"/>
        </w:rPr>
        <w:t xml:space="preserve">are general norms in the form of general </w:t>
      </w:r>
      <w:proofErr w:type="gramStart"/>
      <w:r w:rsidRPr="002377CF">
        <w:rPr>
          <w:b/>
          <w:bCs/>
          <w:sz w:val="26"/>
          <w:szCs w:val="26"/>
        </w:rPr>
        <w:t>rules which</w:t>
      </w:r>
      <w:proofErr w:type="gramEnd"/>
      <w:r w:rsidRPr="002377CF">
        <w:rPr>
          <w:b/>
          <w:bCs/>
          <w:sz w:val="26"/>
          <w:szCs w:val="26"/>
        </w:rPr>
        <w:t xml:space="preserve"> accepted and recognized by the majority of states.</w:t>
      </w:r>
    </w:p>
    <w:p w:rsidR="00D31C8D" w:rsidRPr="002377CF" w:rsidRDefault="00A74069" w:rsidP="002377CF">
      <w:pPr>
        <w:rPr>
          <w:b/>
          <w:bCs/>
          <w:sz w:val="26"/>
          <w:szCs w:val="26"/>
        </w:rPr>
      </w:pPr>
      <w:proofErr w:type="gramStart"/>
      <w:r w:rsidRPr="002377CF">
        <w:rPr>
          <w:b/>
          <w:bCs/>
          <w:sz w:val="26"/>
          <w:szCs w:val="26"/>
        </w:rPr>
        <w:t>Q1</w:t>
      </w:r>
      <w:r w:rsidR="002377CF" w:rsidRPr="002377CF">
        <w:rPr>
          <w:b/>
          <w:bCs/>
          <w:sz w:val="26"/>
          <w:szCs w:val="26"/>
        </w:rPr>
        <w:t>5</w:t>
      </w:r>
      <w:r w:rsidRPr="002377CF">
        <w:rPr>
          <w:b/>
          <w:bCs/>
          <w:sz w:val="26"/>
          <w:szCs w:val="26"/>
        </w:rPr>
        <w:t xml:space="preserve">: </w:t>
      </w:r>
      <w:r w:rsidR="00D31C8D" w:rsidRPr="002377CF">
        <w:rPr>
          <w:b/>
          <w:bCs/>
          <w:sz w:val="26"/>
          <w:szCs w:val="26"/>
        </w:rPr>
        <w:t>The general principles of law differ from other norms or principle in what?</w:t>
      </w:r>
      <w:proofErr w:type="gramEnd"/>
    </w:p>
    <w:p w:rsidR="00A74069" w:rsidRPr="002377CF" w:rsidRDefault="00D31C8D" w:rsidP="00A74069">
      <w:pPr>
        <w:rPr>
          <w:b/>
          <w:bCs/>
          <w:sz w:val="26"/>
          <w:szCs w:val="26"/>
        </w:rPr>
      </w:pPr>
      <w:r w:rsidRPr="002377CF">
        <w:rPr>
          <w:b/>
          <w:bCs/>
          <w:sz w:val="26"/>
          <w:szCs w:val="26"/>
        </w:rPr>
        <w:t xml:space="preserve"> </w:t>
      </w:r>
      <w:r w:rsidRPr="002377CF">
        <w:rPr>
          <w:b/>
          <w:bCs/>
          <w:sz w:val="26"/>
          <w:szCs w:val="26"/>
        </w:rPr>
        <w:t xml:space="preserve">The general principles of law differ from other norms or </w:t>
      </w:r>
      <w:proofErr w:type="gramStart"/>
      <w:r w:rsidRPr="002377CF">
        <w:rPr>
          <w:b/>
          <w:bCs/>
          <w:sz w:val="26"/>
          <w:szCs w:val="26"/>
        </w:rPr>
        <w:t>principle</w:t>
      </w:r>
      <w:r w:rsidRPr="002377CF">
        <w:rPr>
          <w:b/>
          <w:bCs/>
          <w:sz w:val="26"/>
          <w:szCs w:val="26"/>
        </w:rPr>
        <w:t xml:space="preserve">  only</w:t>
      </w:r>
      <w:proofErr w:type="gramEnd"/>
      <w:r w:rsidRPr="002377CF">
        <w:rPr>
          <w:b/>
          <w:bCs/>
          <w:sz w:val="26"/>
          <w:szCs w:val="26"/>
        </w:rPr>
        <w:t xml:space="preserve"> by a high degree of generally accepted law from a great number of states, or </w:t>
      </w:r>
      <w:proofErr w:type="spellStart"/>
      <w:r w:rsidRPr="002377CF">
        <w:rPr>
          <w:b/>
          <w:bCs/>
          <w:sz w:val="26"/>
          <w:szCs w:val="26"/>
        </w:rPr>
        <w:t>some times</w:t>
      </w:r>
      <w:proofErr w:type="spellEnd"/>
      <w:r w:rsidRPr="002377CF">
        <w:rPr>
          <w:b/>
          <w:bCs/>
          <w:sz w:val="26"/>
          <w:szCs w:val="26"/>
        </w:rPr>
        <w:t xml:space="preserve"> from all of  them.   </w:t>
      </w:r>
    </w:p>
    <w:p w:rsidR="004C10D2" w:rsidRPr="002377CF" w:rsidRDefault="004C10D2" w:rsidP="002377CF">
      <w:pPr>
        <w:rPr>
          <w:b/>
          <w:bCs/>
          <w:sz w:val="26"/>
          <w:szCs w:val="26"/>
        </w:rPr>
      </w:pPr>
      <w:r w:rsidRPr="002377CF">
        <w:rPr>
          <w:b/>
          <w:bCs/>
          <w:sz w:val="26"/>
          <w:szCs w:val="26"/>
        </w:rPr>
        <w:t xml:space="preserve"> </w:t>
      </w:r>
      <w:proofErr w:type="gramStart"/>
      <w:r w:rsidR="002377CF" w:rsidRPr="002377CF">
        <w:rPr>
          <w:b/>
          <w:bCs/>
          <w:sz w:val="26"/>
          <w:szCs w:val="26"/>
        </w:rPr>
        <w:t>Q16</w:t>
      </w:r>
      <w:r w:rsidR="00D31C8D" w:rsidRPr="002377CF">
        <w:rPr>
          <w:b/>
          <w:bCs/>
          <w:sz w:val="26"/>
          <w:szCs w:val="26"/>
        </w:rPr>
        <w:t>: Give examples on general principles of law?</w:t>
      </w:r>
      <w:proofErr w:type="gramEnd"/>
    </w:p>
    <w:p w:rsidR="009F7A73" w:rsidRPr="002377CF" w:rsidRDefault="00D31C8D" w:rsidP="00D31C8D">
      <w:pPr>
        <w:pStyle w:val="ListParagraph"/>
        <w:numPr>
          <w:ilvl w:val="0"/>
          <w:numId w:val="4"/>
        </w:numPr>
        <w:rPr>
          <w:b/>
          <w:bCs/>
          <w:sz w:val="26"/>
          <w:szCs w:val="26"/>
        </w:rPr>
      </w:pPr>
      <w:r w:rsidRPr="002377CF">
        <w:rPr>
          <w:b/>
          <w:bCs/>
          <w:sz w:val="26"/>
          <w:szCs w:val="26"/>
        </w:rPr>
        <w:t xml:space="preserve">general principle of law related to the immunities of the state </w:t>
      </w:r>
    </w:p>
    <w:p w:rsidR="009F7A73" w:rsidRPr="002377CF" w:rsidRDefault="00D31C8D" w:rsidP="00D31C8D">
      <w:pPr>
        <w:pStyle w:val="ListParagraph"/>
        <w:numPr>
          <w:ilvl w:val="0"/>
          <w:numId w:val="4"/>
        </w:numPr>
        <w:rPr>
          <w:b/>
          <w:bCs/>
          <w:sz w:val="26"/>
          <w:szCs w:val="26"/>
        </w:rPr>
      </w:pPr>
      <w:r w:rsidRPr="002377CF">
        <w:rPr>
          <w:b/>
          <w:bCs/>
          <w:sz w:val="26"/>
          <w:szCs w:val="26"/>
        </w:rPr>
        <w:t>rules related to the</w:t>
      </w:r>
      <w:r w:rsidR="009F7A73" w:rsidRPr="002377CF">
        <w:rPr>
          <w:b/>
          <w:bCs/>
          <w:sz w:val="26"/>
          <w:szCs w:val="26"/>
        </w:rPr>
        <w:t xml:space="preserve"> equality of sovereign states </w:t>
      </w:r>
    </w:p>
    <w:p w:rsidR="009F7A73" w:rsidRPr="002377CF" w:rsidRDefault="00D31C8D" w:rsidP="00D31C8D">
      <w:pPr>
        <w:pStyle w:val="ListParagraph"/>
        <w:numPr>
          <w:ilvl w:val="0"/>
          <w:numId w:val="4"/>
        </w:numPr>
        <w:rPr>
          <w:b/>
          <w:bCs/>
          <w:sz w:val="26"/>
          <w:szCs w:val="26"/>
        </w:rPr>
      </w:pPr>
      <w:r w:rsidRPr="002377CF">
        <w:rPr>
          <w:b/>
          <w:bCs/>
          <w:sz w:val="26"/>
          <w:szCs w:val="26"/>
        </w:rPr>
        <w:t xml:space="preserve">principles of respect to  </w:t>
      </w:r>
      <w:r w:rsidR="009F7A73" w:rsidRPr="002377CF">
        <w:rPr>
          <w:b/>
          <w:bCs/>
          <w:sz w:val="26"/>
          <w:szCs w:val="26"/>
        </w:rPr>
        <w:t xml:space="preserve">the sovereignty of all states </w:t>
      </w:r>
    </w:p>
    <w:p w:rsidR="009F7A73" w:rsidRPr="002377CF" w:rsidRDefault="00D31C8D" w:rsidP="00D31C8D">
      <w:pPr>
        <w:pStyle w:val="ListParagraph"/>
        <w:numPr>
          <w:ilvl w:val="0"/>
          <w:numId w:val="4"/>
        </w:numPr>
        <w:rPr>
          <w:b/>
          <w:bCs/>
          <w:sz w:val="26"/>
          <w:szCs w:val="26"/>
        </w:rPr>
      </w:pPr>
      <w:r w:rsidRPr="002377CF">
        <w:rPr>
          <w:b/>
          <w:bCs/>
          <w:sz w:val="26"/>
          <w:szCs w:val="26"/>
        </w:rPr>
        <w:t>principles of non-intervention the int</w:t>
      </w:r>
      <w:r w:rsidR="009F7A73" w:rsidRPr="002377CF">
        <w:rPr>
          <w:b/>
          <w:bCs/>
          <w:sz w:val="26"/>
          <w:szCs w:val="26"/>
        </w:rPr>
        <w:t xml:space="preserve">ernal affairs of other states </w:t>
      </w:r>
    </w:p>
    <w:p w:rsidR="009F7A73" w:rsidRPr="002377CF" w:rsidRDefault="00D31C8D" w:rsidP="00D31C8D">
      <w:pPr>
        <w:pStyle w:val="ListParagraph"/>
        <w:numPr>
          <w:ilvl w:val="0"/>
          <w:numId w:val="4"/>
        </w:numPr>
        <w:rPr>
          <w:b/>
          <w:bCs/>
          <w:sz w:val="26"/>
          <w:szCs w:val="26"/>
        </w:rPr>
      </w:pPr>
      <w:r w:rsidRPr="002377CF">
        <w:rPr>
          <w:b/>
          <w:bCs/>
          <w:sz w:val="26"/>
          <w:szCs w:val="26"/>
        </w:rPr>
        <w:t>principles of non-use of force and non-aggression in inter</w:t>
      </w:r>
      <w:r w:rsidR="009F7A73" w:rsidRPr="002377CF">
        <w:rPr>
          <w:b/>
          <w:bCs/>
          <w:sz w:val="26"/>
          <w:szCs w:val="26"/>
        </w:rPr>
        <w:t xml:space="preserve">national relation </w:t>
      </w:r>
    </w:p>
    <w:p w:rsidR="009F7A73" w:rsidRPr="002377CF" w:rsidRDefault="00D31C8D" w:rsidP="00D31C8D">
      <w:pPr>
        <w:pStyle w:val="ListParagraph"/>
        <w:numPr>
          <w:ilvl w:val="0"/>
          <w:numId w:val="4"/>
        </w:numPr>
        <w:rPr>
          <w:b/>
          <w:bCs/>
          <w:sz w:val="26"/>
          <w:szCs w:val="26"/>
        </w:rPr>
      </w:pPr>
      <w:r w:rsidRPr="002377CF">
        <w:rPr>
          <w:b/>
          <w:bCs/>
          <w:sz w:val="26"/>
          <w:szCs w:val="26"/>
        </w:rPr>
        <w:t>principle of</w:t>
      </w:r>
      <w:r w:rsidR="009F7A73" w:rsidRPr="002377CF">
        <w:rPr>
          <w:b/>
          <w:bCs/>
          <w:sz w:val="26"/>
          <w:szCs w:val="26"/>
        </w:rPr>
        <w:t xml:space="preserve"> self-determination of peoples </w:t>
      </w:r>
    </w:p>
    <w:p w:rsidR="00D31C8D" w:rsidRPr="002377CF" w:rsidRDefault="00D31C8D" w:rsidP="00D31C8D">
      <w:pPr>
        <w:pStyle w:val="ListParagraph"/>
        <w:numPr>
          <w:ilvl w:val="0"/>
          <w:numId w:val="4"/>
        </w:numPr>
        <w:rPr>
          <w:b/>
          <w:bCs/>
          <w:sz w:val="26"/>
          <w:szCs w:val="26"/>
        </w:rPr>
      </w:pPr>
      <w:proofErr w:type="gramStart"/>
      <w:r w:rsidRPr="002377CF">
        <w:rPr>
          <w:b/>
          <w:bCs/>
          <w:sz w:val="26"/>
          <w:szCs w:val="26"/>
        </w:rPr>
        <w:t>principles  related</w:t>
      </w:r>
      <w:proofErr w:type="gramEnd"/>
      <w:r w:rsidRPr="002377CF">
        <w:rPr>
          <w:b/>
          <w:bCs/>
          <w:sz w:val="26"/>
          <w:szCs w:val="26"/>
        </w:rPr>
        <w:t xml:space="preserve"> to the concept of the rights.</w:t>
      </w:r>
    </w:p>
    <w:p w:rsidR="009F7A73" w:rsidRPr="002377CF" w:rsidRDefault="009F7A73" w:rsidP="009F7A73">
      <w:pPr>
        <w:rPr>
          <w:b/>
          <w:bCs/>
          <w:sz w:val="26"/>
          <w:szCs w:val="26"/>
        </w:rPr>
      </w:pPr>
    </w:p>
    <w:p w:rsidR="009F7A73" w:rsidRPr="002377CF" w:rsidRDefault="009F7A73" w:rsidP="009F7A73">
      <w:pPr>
        <w:rPr>
          <w:b/>
          <w:bCs/>
          <w:sz w:val="26"/>
          <w:szCs w:val="26"/>
        </w:rPr>
      </w:pPr>
    </w:p>
    <w:p w:rsidR="009F7A73" w:rsidRPr="002377CF" w:rsidRDefault="009F7A73" w:rsidP="009F7A73">
      <w:pPr>
        <w:rPr>
          <w:b/>
          <w:bCs/>
          <w:sz w:val="26"/>
          <w:szCs w:val="26"/>
        </w:rPr>
      </w:pPr>
    </w:p>
    <w:p w:rsidR="009F7A73" w:rsidRPr="002377CF" w:rsidRDefault="009F7A73" w:rsidP="009F7A73">
      <w:pPr>
        <w:rPr>
          <w:b/>
          <w:bCs/>
          <w:sz w:val="26"/>
          <w:szCs w:val="26"/>
        </w:rPr>
      </w:pPr>
    </w:p>
    <w:p w:rsidR="009F7A73" w:rsidRPr="002377CF" w:rsidRDefault="009F7A73" w:rsidP="009F7A73">
      <w:pPr>
        <w:rPr>
          <w:b/>
          <w:bCs/>
          <w:sz w:val="26"/>
          <w:szCs w:val="26"/>
        </w:rPr>
      </w:pPr>
    </w:p>
    <w:p w:rsidR="004C10D2" w:rsidRPr="002377CF" w:rsidRDefault="004C10D2" w:rsidP="004C10D2">
      <w:pPr>
        <w:jc w:val="center"/>
        <w:rPr>
          <w:b/>
          <w:bCs/>
          <w:sz w:val="34"/>
          <w:szCs w:val="34"/>
        </w:rPr>
      </w:pPr>
      <w:r w:rsidRPr="002377CF">
        <w:rPr>
          <w:b/>
          <w:bCs/>
          <w:sz w:val="34"/>
          <w:szCs w:val="34"/>
        </w:rPr>
        <w:t>Important terms</w:t>
      </w:r>
    </w:p>
    <w:p w:rsidR="004C10D2" w:rsidRPr="002377CF" w:rsidRDefault="004C10D2" w:rsidP="004C10D2">
      <w:pPr>
        <w:rPr>
          <w:rFonts w:cs="Arial"/>
          <w:b/>
          <w:bCs/>
          <w:sz w:val="26"/>
          <w:szCs w:val="26"/>
        </w:rPr>
      </w:pPr>
      <w:r w:rsidRPr="002377CF">
        <w:rPr>
          <w:b/>
          <w:bCs/>
          <w:sz w:val="26"/>
          <w:szCs w:val="26"/>
        </w:rPr>
        <w:t xml:space="preserve">1- </w:t>
      </w:r>
      <w:r w:rsidR="004C2A0F" w:rsidRPr="002377CF">
        <w:rPr>
          <w:b/>
          <w:bCs/>
          <w:sz w:val="26"/>
          <w:szCs w:val="26"/>
        </w:rPr>
        <w:t>Sovereign</w:t>
      </w:r>
      <w:r w:rsidRPr="002377CF">
        <w:rPr>
          <w:b/>
          <w:bCs/>
          <w:sz w:val="26"/>
          <w:szCs w:val="26"/>
        </w:rPr>
        <w:t xml:space="preserve"> states                           </w:t>
      </w:r>
      <w:r w:rsidRPr="002377CF">
        <w:rPr>
          <w:rFonts w:cs="Arial" w:hint="cs"/>
          <w:b/>
          <w:bCs/>
          <w:sz w:val="26"/>
          <w:szCs w:val="26"/>
          <w:rtl/>
        </w:rPr>
        <w:t>دول</w:t>
      </w:r>
      <w:r w:rsidRPr="002377CF">
        <w:rPr>
          <w:rFonts w:cs="Arial"/>
          <w:b/>
          <w:bCs/>
          <w:sz w:val="26"/>
          <w:szCs w:val="26"/>
          <w:rtl/>
        </w:rPr>
        <w:t xml:space="preserve"> </w:t>
      </w:r>
      <w:proofErr w:type="spellStart"/>
      <w:r w:rsidRPr="002377CF">
        <w:rPr>
          <w:rFonts w:cs="Arial" w:hint="cs"/>
          <w:b/>
          <w:bCs/>
          <w:sz w:val="26"/>
          <w:szCs w:val="26"/>
          <w:rtl/>
        </w:rPr>
        <w:t>ﻣﺴﺘﻘﻠﺔ</w:t>
      </w:r>
      <w:proofErr w:type="spellEnd"/>
      <w:r w:rsidRPr="002377CF">
        <w:rPr>
          <w:rFonts w:cs="Arial"/>
          <w:b/>
          <w:bCs/>
          <w:sz w:val="26"/>
          <w:szCs w:val="26"/>
          <w:rtl/>
        </w:rPr>
        <w:t xml:space="preserve">             </w:t>
      </w:r>
    </w:p>
    <w:p w:rsidR="004C10D2" w:rsidRPr="002377CF" w:rsidRDefault="004C10D2" w:rsidP="004C10D2">
      <w:pPr>
        <w:rPr>
          <w:rFonts w:cs="Arial"/>
          <w:b/>
          <w:bCs/>
          <w:sz w:val="26"/>
          <w:szCs w:val="26"/>
        </w:rPr>
      </w:pPr>
      <w:r w:rsidRPr="002377CF">
        <w:rPr>
          <w:rFonts w:cs="Arial"/>
          <w:b/>
          <w:bCs/>
          <w:sz w:val="26"/>
          <w:szCs w:val="26"/>
        </w:rPr>
        <w:t>2</w:t>
      </w:r>
      <w:r w:rsidRPr="002377CF">
        <w:rPr>
          <w:b/>
          <w:bCs/>
          <w:sz w:val="26"/>
          <w:szCs w:val="26"/>
        </w:rPr>
        <w:t xml:space="preserve">- </w:t>
      </w:r>
      <w:r w:rsidR="004C2A0F" w:rsidRPr="002377CF">
        <w:rPr>
          <w:b/>
          <w:bCs/>
          <w:sz w:val="26"/>
          <w:szCs w:val="26"/>
        </w:rPr>
        <w:t>International</w:t>
      </w:r>
      <w:r w:rsidRPr="002377CF">
        <w:rPr>
          <w:b/>
          <w:bCs/>
          <w:sz w:val="26"/>
          <w:szCs w:val="26"/>
        </w:rPr>
        <w:t xml:space="preserve"> organizations</w:t>
      </w:r>
      <w:r w:rsidR="004C2A0F" w:rsidRPr="002377CF">
        <w:rPr>
          <w:b/>
          <w:bCs/>
          <w:sz w:val="26"/>
          <w:szCs w:val="26"/>
        </w:rPr>
        <w:t xml:space="preserve">                 </w:t>
      </w:r>
      <w:r w:rsidRPr="002377CF">
        <w:rPr>
          <w:rFonts w:cs="Arial" w:hint="cs"/>
          <w:b/>
          <w:bCs/>
          <w:sz w:val="26"/>
          <w:szCs w:val="26"/>
          <w:rtl/>
        </w:rPr>
        <w:t>ﻣﻨﻈﻤﺎت</w:t>
      </w:r>
      <w:r w:rsidRPr="002377CF">
        <w:rPr>
          <w:rFonts w:cs="Arial"/>
          <w:b/>
          <w:bCs/>
          <w:sz w:val="26"/>
          <w:szCs w:val="26"/>
          <w:rtl/>
        </w:rPr>
        <w:t xml:space="preserve"> </w:t>
      </w:r>
      <w:proofErr w:type="spellStart"/>
      <w:r w:rsidRPr="002377CF">
        <w:rPr>
          <w:rFonts w:cs="Arial" w:hint="cs"/>
          <w:b/>
          <w:bCs/>
          <w:sz w:val="26"/>
          <w:szCs w:val="26"/>
          <w:rtl/>
        </w:rPr>
        <w:t>دوﻟﯿﺔ</w:t>
      </w:r>
      <w:proofErr w:type="spellEnd"/>
      <w:r w:rsidRPr="002377CF">
        <w:rPr>
          <w:rFonts w:cs="Arial"/>
          <w:b/>
          <w:bCs/>
          <w:sz w:val="26"/>
          <w:szCs w:val="26"/>
          <w:rtl/>
        </w:rPr>
        <w:t xml:space="preserve">  </w:t>
      </w:r>
      <w:r w:rsidR="004C2A0F" w:rsidRPr="002377CF">
        <w:rPr>
          <w:rFonts w:cs="Arial"/>
          <w:b/>
          <w:bCs/>
          <w:sz w:val="26"/>
          <w:szCs w:val="26"/>
        </w:rPr>
        <w:t xml:space="preserve"> </w:t>
      </w:r>
      <w:r w:rsidRPr="002377CF">
        <w:rPr>
          <w:rFonts w:cs="Arial"/>
          <w:b/>
          <w:bCs/>
          <w:sz w:val="26"/>
          <w:szCs w:val="26"/>
          <w:rtl/>
        </w:rPr>
        <w:t xml:space="preserve"> </w:t>
      </w:r>
      <w:r w:rsidR="004C2A0F" w:rsidRPr="002377CF">
        <w:rPr>
          <w:rFonts w:cs="Arial"/>
          <w:b/>
          <w:bCs/>
          <w:sz w:val="26"/>
          <w:szCs w:val="26"/>
        </w:rPr>
        <w:t xml:space="preserve">     </w:t>
      </w:r>
      <w:r w:rsidRPr="002377CF">
        <w:rPr>
          <w:rFonts w:cs="Arial"/>
          <w:b/>
          <w:bCs/>
          <w:sz w:val="26"/>
          <w:szCs w:val="26"/>
          <w:rtl/>
        </w:rPr>
        <w:t xml:space="preserve">     </w:t>
      </w:r>
    </w:p>
    <w:p w:rsidR="004C2A0F" w:rsidRPr="002377CF" w:rsidRDefault="004C10D2" w:rsidP="004C10D2">
      <w:pPr>
        <w:rPr>
          <w:b/>
          <w:bCs/>
          <w:sz w:val="26"/>
          <w:szCs w:val="26"/>
        </w:rPr>
      </w:pPr>
      <w:r w:rsidRPr="002377CF">
        <w:rPr>
          <w:rFonts w:cs="Arial"/>
          <w:b/>
          <w:bCs/>
          <w:sz w:val="26"/>
          <w:szCs w:val="26"/>
        </w:rPr>
        <w:t xml:space="preserve">3- </w:t>
      </w:r>
      <w:r w:rsidR="004C2A0F" w:rsidRPr="002377CF">
        <w:rPr>
          <w:b/>
          <w:bCs/>
          <w:sz w:val="26"/>
          <w:szCs w:val="26"/>
        </w:rPr>
        <w:t>Obligation</w:t>
      </w:r>
      <w:r w:rsidRPr="002377CF">
        <w:rPr>
          <w:b/>
          <w:bCs/>
          <w:sz w:val="26"/>
          <w:szCs w:val="26"/>
        </w:rPr>
        <w:t xml:space="preserve">                              </w:t>
      </w:r>
      <w:r w:rsidR="004C2A0F" w:rsidRPr="002377CF">
        <w:rPr>
          <w:b/>
          <w:bCs/>
          <w:sz w:val="26"/>
          <w:szCs w:val="26"/>
        </w:rPr>
        <w:t xml:space="preserve">              </w:t>
      </w:r>
      <w:r w:rsidRPr="002377CF">
        <w:rPr>
          <w:b/>
          <w:bCs/>
          <w:sz w:val="26"/>
          <w:szCs w:val="26"/>
        </w:rPr>
        <w:t xml:space="preserve">                  </w:t>
      </w:r>
      <w:r w:rsidRPr="002377CF">
        <w:rPr>
          <w:rFonts w:cs="Arial" w:hint="cs"/>
          <w:b/>
          <w:bCs/>
          <w:sz w:val="26"/>
          <w:szCs w:val="26"/>
          <w:rtl/>
        </w:rPr>
        <w:t>إﻟﺘﺰام</w:t>
      </w:r>
      <w:r w:rsidRPr="002377CF">
        <w:rPr>
          <w:b/>
          <w:bCs/>
          <w:sz w:val="26"/>
          <w:szCs w:val="26"/>
        </w:rPr>
        <w:t xml:space="preserve">                 </w:t>
      </w:r>
    </w:p>
    <w:p w:rsidR="004C10D2" w:rsidRPr="002377CF" w:rsidRDefault="004C2A0F" w:rsidP="004C2A0F">
      <w:pPr>
        <w:rPr>
          <w:rFonts w:cs="Arial"/>
          <w:b/>
          <w:bCs/>
          <w:sz w:val="26"/>
          <w:szCs w:val="26"/>
        </w:rPr>
      </w:pPr>
      <w:r w:rsidRPr="002377CF">
        <w:rPr>
          <w:rFonts w:cs="Arial"/>
          <w:b/>
          <w:bCs/>
          <w:sz w:val="26"/>
          <w:szCs w:val="26"/>
        </w:rPr>
        <w:t xml:space="preserve">4- Negotiation                                                     </w:t>
      </w:r>
      <w:r w:rsidRPr="002377CF">
        <w:rPr>
          <w:rFonts w:cs="Arial" w:hint="cs"/>
          <w:b/>
          <w:bCs/>
          <w:sz w:val="26"/>
          <w:szCs w:val="26"/>
          <w:rtl/>
        </w:rPr>
        <w:t>ﻣﻔﺎوﺿﺎت</w:t>
      </w:r>
      <w:r w:rsidRPr="002377CF">
        <w:rPr>
          <w:b/>
          <w:bCs/>
          <w:sz w:val="26"/>
          <w:szCs w:val="26"/>
        </w:rPr>
        <w:t xml:space="preserve">            </w:t>
      </w:r>
      <w:r w:rsidR="004C10D2" w:rsidRPr="002377CF">
        <w:rPr>
          <w:b/>
          <w:bCs/>
          <w:sz w:val="26"/>
          <w:szCs w:val="26"/>
        </w:rPr>
        <w:t xml:space="preserve">                  </w:t>
      </w:r>
    </w:p>
    <w:p w:rsidR="003F30E4" w:rsidRPr="002377CF" w:rsidRDefault="00776989">
      <w:pPr>
        <w:rPr>
          <w:b/>
          <w:bCs/>
          <w:sz w:val="26"/>
          <w:szCs w:val="26"/>
        </w:rPr>
      </w:pPr>
      <w:r w:rsidRPr="002377CF">
        <w:rPr>
          <w:b/>
          <w:bCs/>
          <w:sz w:val="26"/>
          <w:szCs w:val="26"/>
        </w:rPr>
        <w:t xml:space="preserve">5- Contractual                                                          </w:t>
      </w:r>
      <w:r w:rsidRPr="002377CF">
        <w:rPr>
          <w:rFonts w:cs="Arial" w:hint="cs"/>
          <w:b/>
          <w:bCs/>
          <w:sz w:val="26"/>
          <w:szCs w:val="26"/>
          <w:rtl/>
        </w:rPr>
        <w:t>ﺗﻌﺎﻗﺪي</w:t>
      </w:r>
      <w:r w:rsidRPr="002377CF">
        <w:rPr>
          <w:b/>
          <w:bCs/>
          <w:sz w:val="26"/>
          <w:szCs w:val="26"/>
        </w:rPr>
        <w:t xml:space="preserve">   </w:t>
      </w:r>
    </w:p>
    <w:p w:rsidR="00776989" w:rsidRPr="002377CF" w:rsidRDefault="00776989" w:rsidP="00776989">
      <w:pPr>
        <w:rPr>
          <w:rFonts w:cs="Arial"/>
          <w:b/>
          <w:bCs/>
          <w:sz w:val="26"/>
          <w:szCs w:val="26"/>
        </w:rPr>
      </w:pPr>
      <w:r w:rsidRPr="002377CF">
        <w:rPr>
          <w:b/>
          <w:bCs/>
          <w:sz w:val="26"/>
          <w:szCs w:val="26"/>
        </w:rPr>
        <w:t xml:space="preserve">6- </w:t>
      </w:r>
      <w:r w:rsidR="00A74069" w:rsidRPr="002377CF">
        <w:rPr>
          <w:b/>
          <w:bCs/>
          <w:sz w:val="26"/>
          <w:szCs w:val="26"/>
        </w:rPr>
        <w:t>Temporary</w:t>
      </w:r>
      <w:r w:rsidRPr="002377CF">
        <w:rPr>
          <w:b/>
          <w:bCs/>
          <w:sz w:val="26"/>
          <w:szCs w:val="26"/>
        </w:rPr>
        <w:t xml:space="preserve">                                                            </w:t>
      </w:r>
      <w:r w:rsidRPr="002377CF">
        <w:rPr>
          <w:rFonts w:cs="Arial" w:hint="cs"/>
          <w:b/>
          <w:bCs/>
          <w:sz w:val="26"/>
          <w:szCs w:val="26"/>
          <w:rtl/>
        </w:rPr>
        <w:t>ﻣﺆﻗﺖ</w:t>
      </w:r>
    </w:p>
    <w:p w:rsidR="00A74069" w:rsidRPr="002377CF" w:rsidRDefault="00A74069" w:rsidP="00A74069">
      <w:pPr>
        <w:rPr>
          <w:rFonts w:cs="Arial"/>
          <w:b/>
          <w:bCs/>
          <w:sz w:val="26"/>
          <w:szCs w:val="26"/>
        </w:rPr>
      </w:pPr>
      <w:r w:rsidRPr="002377CF">
        <w:rPr>
          <w:rFonts w:cs="Arial"/>
          <w:b/>
          <w:bCs/>
          <w:sz w:val="26"/>
          <w:szCs w:val="26"/>
        </w:rPr>
        <w:t xml:space="preserve">7- Consent                                             </w:t>
      </w:r>
      <w:r w:rsidRPr="002377CF">
        <w:rPr>
          <w:rFonts w:cs="Arial" w:hint="cs"/>
          <w:b/>
          <w:bCs/>
          <w:sz w:val="26"/>
          <w:szCs w:val="26"/>
          <w:rtl/>
        </w:rPr>
        <w:t>ﻗﺒﻮل</w:t>
      </w:r>
      <w:r w:rsidRPr="002377CF">
        <w:rPr>
          <w:rFonts w:cs="Arial"/>
          <w:b/>
          <w:bCs/>
          <w:sz w:val="26"/>
          <w:szCs w:val="26"/>
          <w:rtl/>
        </w:rPr>
        <w:t xml:space="preserve">                </w:t>
      </w:r>
      <w:r w:rsidRPr="002377CF">
        <w:rPr>
          <w:rFonts w:cs="Arial"/>
          <w:b/>
          <w:bCs/>
          <w:sz w:val="26"/>
          <w:szCs w:val="26"/>
        </w:rPr>
        <w:t xml:space="preserve"> </w:t>
      </w:r>
    </w:p>
    <w:p w:rsidR="00A74069" w:rsidRPr="002377CF" w:rsidRDefault="00A74069" w:rsidP="00A74069">
      <w:pPr>
        <w:rPr>
          <w:rFonts w:cs="Arial"/>
          <w:b/>
          <w:bCs/>
          <w:sz w:val="26"/>
          <w:szCs w:val="26"/>
        </w:rPr>
      </w:pPr>
      <w:r w:rsidRPr="002377CF">
        <w:rPr>
          <w:rFonts w:cs="Arial"/>
          <w:b/>
          <w:bCs/>
          <w:sz w:val="26"/>
          <w:szCs w:val="26"/>
        </w:rPr>
        <w:t xml:space="preserve">8- Signatories                                     </w:t>
      </w:r>
      <w:r w:rsidRPr="002377CF">
        <w:rPr>
          <w:rFonts w:ascii="Arial" w:hAnsi="Arial" w:cs="Arial"/>
          <w:b/>
          <w:bCs/>
          <w:sz w:val="26"/>
          <w:szCs w:val="26"/>
        </w:rPr>
        <w:t>ً</w:t>
      </w:r>
      <w:proofErr w:type="spellStart"/>
      <w:r w:rsidRPr="002377CF">
        <w:rPr>
          <w:rFonts w:cs="Arial" w:hint="cs"/>
          <w:b/>
          <w:bCs/>
          <w:sz w:val="26"/>
          <w:szCs w:val="26"/>
          <w:rtl/>
        </w:rPr>
        <w:t>اﻟﻤﻮﻗﻌﻮنﻋﻠﻰ</w:t>
      </w:r>
      <w:proofErr w:type="spellEnd"/>
      <w:r w:rsidRPr="002377CF">
        <w:rPr>
          <w:rFonts w:cs="Arial"/>
          <w:b/>
          <w:bCs/>
          <w:sz w:val="26"/>
          <w:szCs w:val="26"/>
          <w:rtl/>
        </w:rPr>
        <w:t xml:space="preserve"> </w:t>
      </w:r>
      <w:r w:rsidRPr="002377CF">
        <w:rPr>
          <w:rFonts w:cs="Arial" w:hint="cs"/>
          <w:b/>
          <w:bCs/>
          <w:sz w:val="26"/>
          <w:szCs w:val="26"/>
          <w:rtl/>
        </w:rPr>
        <w:t>ﻣﻌﺎھﺪة</w:t>
      </w:r>
      <w:r w:rsidRPr="002377CF">
        <w:rPr>
          <w:rFonts w:cs="Arial"/>
          <w:b/>
          <w:bCs/>
          <w:sz w:val="26"/>
          <w:szCs w:val="26"/>
          <w:rtl/>
        </w:rPr>
        <w:t xml:space="preserve"> </w:t>
      </w:r>
    </w:p>
    <w:p w:rsidR="00A74069" w:rsidRPr="002377CF" w:rsidRDefault="00A74069" w:rsidP="00A74069">
      <w:pPr>
        <w:rPr>
          <w:rFonts w:cs="Arial"/>
          <w:b/>
          <w:bCs/>
          <w:sz w:val="26"/>
          <w:szCs w:val="26"/>
        </w:rPr>
      </w:pPr>
      <w:r w:rsidRPr="002377CF">
        <w:rPr>
          <w:rFonts w:cs="Arial"/>
          <w:b/>
          <w:bCs/>
          <w:sz w:val="26"/>
          <w:szCs w:val="26"/>
        </w:rPr>
        <w:t xml:space="preserve">9- Diplomatic Law                                  </w:t>
      </w:r>
      <w:r w:rsidRPr="002377CF">
        <w:rPr>
          <w:rFonts w:cs="Arial" w:hint="cs"/>
          <w:b/>
          <w:bCs/>
          <w:sz w:val="26"/>
          <w:szCs w:val="26"/>
          <w:rtl/>
        </w:rPr>
        <w:t>اﻟﻘﺎﻧﻮن</w:t>
      </w:r>
      <w:r w:rsidRPr="002377CF">
        <w:rPr>
          <w:rFonts w:cs="Arial"/>
          <w:b/>
          <w:bCs/>
          <w:sz w:val="26"/>
          <w:szCs w:val="26"/>
          <w:rtl/>
        </w:rPr>
        <w:t xml:space="preserve"> </w:t>
      </w:r>
      <w:proofErr w:type="spellStart"/>
      <w:r w:rsidRPr="002377CF">
        <w:rPr>
          <w:rFonts w:cs="Arial" w:hint="cs"/>
          <w:b/>
          <w:bCs/>
          <w:sz w:val="26"/>
          <w:szCs w:val="26"/>
          <w:rtl/>
        </w:rPr>
        <w:t>اﻟﺪﺑﻠﻮﻣﺎﺳﻲ</w:t>
      </w:r>
      <w:proofErr w:type="spellEnd"/>
    </w:p>
    <w:p w:rsidR="00D31C8D" w:rsidRPr="002377CF" w:rsidRDefault="00A74069" w:rsidP="00D31C8D">
      <w:pPr>
        <w:rPr>
          <w:rFonts w:cs="Arial"/>
          <w:b/>
          <w:bCs/>
          <w:sz w:val="26"/>
          <w:szCs w:val="26"/>
        </w:rPr>
      </w:pPr>
      <w:proofErr w:type="gramStart"/>
      <w:r w:rsidRPr="002377CF">
        <w:rPr>
          <w:rFonts w:cs="Arial"/>
          <w:b/>
          <w:bCs/>
          <w:sz w:val="26"/>
          <w:szCs w:val="26"/>
        </w:rPr>
        <w:t xml:space="preserve">10- </w:t>
      </w:r>
      <w:r w:rsidR="00D31C8D" w:rsidRPr="002377CF">
        <w:rPr>
          <w:rFonts w:cs="Arial"/>
          <w:b/>
          <w:bCs/>
          <w:sz w:val="26"/>
          <w:szCs w:val="26"/>
        </w:rPr>
        <w:t>Norms</w:t>
      </w:r>
      <w:proofErr w:type="gramEnd"/>
      <w:r w:rsidRPr="002377CF">
        <w:rPr>
          <w:rFonts w:cs="Arial"/>
          <w:b/>
          <w:bCs/>
          <w:sz w:val="26"/>
          <w:szCs w:val="26"/>
        </w:rPr>
        <w:t xml:space="preserve">               </w:t>
      </w:r>
      <w:r w:rsidR="002377CF" w:rsidRPr="002377CF">
        <w:rPr>
          <w:rFonts w:cs="Arial"/>
          <w:b/>
          <w:bCs/>
          <w:sz w:val="26"/>
          <w:szCs w:val="26"/>
          <w:rtl/>
        </w:rPr>
        <w:tab/>
      </w:r>
      <w:r w:rsidRPr="002377CF">
        <w:rPr>
          <w:rFonts w:cs="Arial"/>
          <w:b/>
          <w:bCs/>
          <w:sz w:val="26"/>
          <w:szCs w:val="26"/>
        </w:rPr>
        <w:t xml:space="preserve">           </w:t>
      </w:r>
      <w:r w:rsidRPr="002377CF">
        <w:rPr>
          <w:rFonts w:cs="Arial" w:hint="cs"/>
          <w:b/>
          <w:bCs/>
          <w:sz w:val="26"/>
          <w:szCs w:val="26"/>
          <w:rtl/>
        </w:rPr>
        <w:t>ﻗﺎﻋﺪة</w:t>
      </w:r>
      <w:r w:rsidRPr="002377CF">
        <w:rPr>
          <w:rFonts w:cs="Arial"/>
          <w:b/>
          <w:bCs/>
          <w:sz w:val="26"/>
          <w:szCs w:val="26"/>
          <w:rtl/>
        </w:rPr>
        <w:t xml:space="preserve"> </w:t>
      </w:r>
      <w:proofErr w:type="spellStart"/>
      <w:r w:rsidRPr="002377CF">
        <w:rPr>
          <w:rFonts w:cs="Arial" w:hint="cs"/>
          <w:b/>
          <w:bCs/>
          <w:sz w:val="26"/>
          <w:szCs w:val="26"/>
          <w:rtl/>
        </w:rPr>
        <w:t>ﻣﻌﯿﺎر</w:t>
      </w:r>
      <w:proofErr w:type="spellEnd"/>
      <w:r w:rsidR="00D31C8D" w:rsidRPr="002377CF">
        <w:rPr>
          <w:rFonts w:cs="Arial"/>
          <w:b/>
          <w:bCs/>
          <w:sz w:val="26"/>
          <w:szCs w:val="26"/>
          <w:rtl/>
        </w:rPr>
        <w:t xml:space="preserve">                       </w:t>
      </w:r>
      <w:r w:rsidR="002377CF" w:rsidRPr="002377CF">
        <w:rPr>
          <w:rFonts w:cs="Arial"/>
          <w:b/>
          <w:bCs/>
          <w:sz w:val="26"/>
          <w:szCs w:val="26"/>
          <w:rtl/>
        </w:rPr>
        <w:tab/>
      </w:r>
      <w:r w:rsidR="00D31C8D" w:rsidRPr="002377CF">
        <w:rPr>
          <w:rFonts w:cs="Arial"/>
          <w:b/>
          <w:bCs/>
          <w:sz w:val="26"/>
          <w:szCs w:val="26"/>
          <w:rtl/>
        </w:rPr>
        <w:t xml:space="preserve">  </w:t>
      </w:r>
    </w:p>
    <w:p w:rsidR="00D31C8D" w:rsidRPr="002377CF" w:rsidRDefault="00D31C8D" w:rsidP="002377CF">
      <w:pPr>
        <w:rPr>
          <w:rFonts w:cs="Arial"/>
          <w:b/>
          <w:bCs/>
          <w:sz w:val="26"/>
          <w:szCs w:val="26"/>
        </w:rPr>
      </w:pPr>
      <w:r w:rsidRPr="002377CF">
        <w:rPr>
          <w:rFonts w:cs="Arial"/>
          <w:b/>
          <w:bCs/>
          <w:sz w:val="26"/>
          <w:szCs w:val="26"/>
        </w:rPr>
        <w:t xml:space="preserve">11- Immunity            </w:t>
      </w:r>
      <w:r w:rsidR="002377CF" w:rsidRPr="002377CF">
        <w:rPr>
          <w:rFonts w:cs="Arial" w:hint="cs"/>
          <w:b/>
          <w:bCs/>
          <w:sz w:val="26"/>
          <w:szCs w:val="26"/>
          <w:rtl/>
        </w:rPr>
        <w:t xml:space="preserve">   </w:t>
      </w:r>
      <w:r w:rsidRPr="002377CF">
        <w:rPr>
          <w:rFonts w:cs="Arial"/>
          <w:b/>
          <w:bCs/>
          <w:sz w:val="26"/>
          <w:szCs w:val="26"/>
        </w:rPr>
        <w:t xml:space="preserve">   </w:t>
      </w:r>
      <w:r w:rsidR="00A74069" w:rsidRPr="002377CF">
        <w:rPr>
          <w:rFonts w:cs="Arial"/>
          <w:b/>
          <w:bCs/>
          <w:sz w:val="26"/>
          <w:szCs w:val="26"/>
        </w:rPr>
        <w:t xml:space="preserve">   </w:t>
      </w:r>
      <w:r w:rsidR="002377CF" w:rsidRPr="002377CF">
        <w:rPr>
          <w:rFonts w:cs="Arial"/>
          <w:b/>
          <w:bCs/>
          <w:sz w:val="26"/>
          <w:szCs w:val="26"/>
          <w:rtl/>
        </w:rPr>
        <w:tab/>
      </w:r>
      <w:r w:rsidR="00A74069" w:rsidRPr="002377CF">
        <w:rPr>
          <w:rFonts w:cs="Arial"/>
          <w:b/>
          <w:bCs/>
          <w:sz w:val="26"/>
          <w:szCs w:val="26"/>
        </w:rPr>
        <w:t xml:space="preserve">   </w:t>
      </w:r>
      <w:r w:rsidR="00A74069" w:rsidRPr="002377CF">
        <w:rPr>
          <w:rFonts w:cs="Arial" w:hint="cs"/>
          <w:b/>
          <w:bCs/>
          <w:sz w:val="26"/>
          <w:szCs w:val="26"/>
          <w:rtl/>
        </w:rPr>
        <w:t>ﺣﺼﺎﻧﺔ</w:t>
      </w:r>
      <w:r w:rsidRPr="002377CF">
        <w:rPr>
          <w:rFonts w:cs="Arial"/>
          <w:b/>
          <w:bCs/>
          <w:sz w:val="26"/>
          <w:szCs w:val="26"/>
          <w:rtl/>
        </w:rPr>
        <w:t xml:space="preserve">                          </w:t>
      </w:r>
      <w:r w:rsidR="00A74069" w:rsidRPr="002377CF">
        <w:rPr>
          <w:rFonts w:cs="Arial"/>
          <w:b/>
          <w:bCs/>
          <w:sz w:val="26"/>
          <w:szCs w:val="26"/>
        </w:rPr>
        <w:t xml:space="preserve"> </w:t>
      </w:r>
    </w:p>
    <w:p w:rsidR="00D31C8D" w:rsidRPr="002377CF" w:rsidRDefault="00D31C8D" w:rsidP="00D31C8D">
      <w:pPr>
        <w:rPr>
          <w:rFonts w:cs="Arial"/>
          <w:b/>
          <w:bCs/>
          <w:sz w:val="26"/>
          <w:szCs w:val="26"/>
        </w:rPr>
      </w:pPr>
      <w:r w:rsidRPr="002377CF">
        <w:rPr>
          <w:rFonts w:cs="Arial"/>
          <w:b/>
          <w:bCs/>
          <w:sz w:val="26"/>
          <w:szCs w:val="26"/>
        </w:rPr>
        <w:t>12- Sovereignty</w:t>
      </w:r>
      <w:r w:rsidR="00A74069" w:rsidRPr="002377CF">
        <w:rPr>
          <w:rFonts w:cs="Arial"/>
          <w:b/>
          <w:bCs/>
          <w:sz w:val="26"/>
          <w:szCs w:val="26"/>
        </w:rPr>
        <w:t xml:space="preserve">           </w:t>
      </w:r>
      <w:r w:rsidR="002377CF" w:rsidRPr="002377CF">
        <w:rPr>
          <w:rFonts w:cs="Arial"/>
          <w:b/>
          <w:bCs/>
          <w:sz w:val="26"/>
          <w:szCs w:val="26"/>
          <w:rtl/>
        </w:rPr>
        <w:tab/>
      </w:r>
      <w:r w:rsidR="002377CF" w:rsidRPr="002377CF">
        <w:rPr>
          <w:rFonts w:cs="Arial"/>
          <w:b/>
          <w:bCs/>
          <w:sz w:val="26"/>
          <w:szCs w:val="26"/>
          <w:rtl/>
        </w:rPr>
        <w:tab/>
      </w:r>
      <w:r w:rsidR="00A74069" w:rsidRPr="002377CF">
        <w:rPr>
          <w:rFonts w:cs="Arial"/>
          <w:b/>
          <w:bCs/>
          <w:sz w:val="26"/>
          <w:szCs w:val="26"/>
        </w:rPr>
        <w:t xml:space="preserve">                   </w:t>
      </w:r>
      <w:r w:rsidR="00A74069" w:rsidRPr="002377CF">
        <w:rPr>
          <w:rFonts w:cs="Arial" w:hint="cs"/>
          <w:b/>
          <w:bCs/>
          <w:sz w:val="26"/>
          <w:szCs w:val="26"/>
          <w:rtl/>
        </w:rPr>
        <w:t>ﺳﯿﺎدة</w:t>
      </w:r>
      <w:r w:rsidR="00A74069" w:rsidRPr="002377CF">
        <w:rPr>
          <w:rFonts w:cs="Arial"/>
          <w:b/>
          <w:bCs/>
          <w:sz w:val="26"/>
          <w:szCs w:val="26"/>
          <w:rtl/>
        </w:rPr>
        <w:t xml:space="preserve">, </w:t>
      </w:r>
      <w:proofErr w:type="spellStart"/>
      <w:r w:rsidR="00A74069" w:rsidRPr="002377CF">
        <w:rPr>
          <w:rFonts w:cs="Arial" w:hint="cs"/>
          <w:b/>
          <w:bCs/>
          <w:sz w:val="26"/>
          <w:szCs w:val="26"/>
          <w:rtl/>
        </w:rPr>
        <w:t>اﺳﺘﻘﻼﻟﯿﺔ</w:t>
      </w:r>
      <w:proofErr w:type="spellEnd"/>
      <w:r w:rsidRPr="002377CF">
        <w:rPr>
          <w:rFonts w:cs="Arial"/>
          <w:b/>
          <w:bCs/>
          <w:sz w:val="26"/>
          <w:szCs w:val="26"/>
          <w:rtl/>
        </w:rPr>
        <w:t xml:space="preserve">   </w:t>
      </w:r>
      <w:r w:rsidR="002377CF" w:rsidRPr="002377CF">
        <w:rPr>
          <w:rFonts w:cs="Arial"/>
          <w:b/>
          <w:bCs/>
          <w:sz w:val="26"/>
          <w:szCs w:val="26"/>
          <w:rtl/>
        </w:rPr>
        <w:tab/>
      </w:r>
      <w:r w:rsidRPr="002377CF">
        <w:rPr>
          <w:rFonts w:cs="Arial"/>
          <w:b/>
          <w:bCs/>
          <w:sz w:val="26"/>
          <w:szCs w:val="26"/>
          <w:rtl/>
        </w:rPr>
        <w:t xml:space="preserve">   </w:t>
      </w:r>
      <w:r w:rsidR="00A74069" w:rsidRPr="002377CF">
        <w:rPr>
          <w:rFonts w:cs="Arial"/>
          <w:b/>
          <w:bCs/>
          <w:sz w:val="26"/>
          <w:szCs w:val="26"/>
          <w:rtl/>
        </w:rPr>
        <w:t xml:space="preserve">   </w:t>
      </w:r>
      <w:r w:rsidR="00A74069" w:rsidRPr="002377CF">
        <w:rPr>
          <w:rFonts w:cs="Arial"/>
          <w:b/>
          <w:bCs/>
          <w:sz w:val="26"/>
          <w:szCs w:val="26"/>
        </w:rPr>
        <w:t xml:space="preserve"> </w:t>
      </w:r>
    </w:p>
    <w:p w:rsidR="00D31C8D" w:rsidRPr="002377CF" w:rsidRDefault="00D31C8D" w:rsidP="00D31C8D">
      <w:pPr>
        <w:rPr>
          <w:rFonts w:cs="Arial"/>
          <w:b/>
          <w:bCs/>
          <w:sz w:val="26"/>
          <w:szCs w:val="26"/>
        </w:rPr>
      </w:pPr>
      <w:r w:rsidRPr="002377CF">
        <w:rPr>
          <w:rFonts w:cs="Arial"/>
          <w:b/>
          <w:bCs/>
          <w:sz w:val="26"/>
          <w:szCs w:val="26"/>
        </w:rPr>
        <w:t xml:space="preserve">13- </w:t>
      </w:r>
      <w:r w:rsidR="00A74069" w:rsidRPr="002377CF">
        <w:rPr>
          <w:rFonts w:cs="Arial"/>
          <w:b/>
          <w:bCs/>
          <w:sz w:val="26"/>
          <w:szCs w:val="26"/>
        </w:rPr>
        <w:t xml:space="preserve">non-intervention      </w:t>
      </w:r>
      <w:r w:rsidR="002377CF" w:rsidRPr="002377CF">
        <w:rPr>
          <w:rFonts w:cs="Arial"/>
          <w:b/>
          <w:bCs/>
          <w:sz w:val="26"/>
          <w:szCs w:val="26"/>
          <w:rtl/>
        </w:rPr>
        <w:tab/>
      </w:r>
      <w:r w:rsidR="002377CF" w:rsidRPr="002377CF">
        <w:rPr>
          <w:rFonts w:cs="Arial"/>
          <w:b/>
          <w:bCs/>
          <w:sz w:val="26"/>
          <w:szCs w:val="26"/>
          <w:rtl/>
        </w:rPr>
        <w:tab/>
      </w:r>
      <w:r w:rsidR="00A74069" w:rsidRPr="002377CF">
        <w:rPr>
          <w:rFonts w:cs="Arial"/>
          <w:b/>
          <w:bCs/>
          <w:sz w:val="26"/>
          <w:szCs w:val="26"/>
        </w:rPr>
        <w:t xml:space="preserve">                     </w:t>
      </w:r>
      <w:r w:rsidR="00A74069" w:rsidRPr="002377CF">
        <w:rPr>
          <w:rFonts w:cs="Arial" w:hint="cs"/>
          <w:b/>
          <w:bCs/>
          <w:sz w:val="26"/>
          <w:szCs w:val="26"/>
          <w:rtl/>
        </w:rPr>
        <w:t>ﻋﺪم</w:t>
      </w:r>
      <w:r w:rsidR="00A74069" w:rsidRPr="002377CF">
        <w:rPr>
          <w:rFonts w:cs="Arial"/>
          <w:b/>
          <w:bCs/>
          <w:sz w:val="26"/>
          <w:szCs w:val="26"/>
          <w:rtl/>
        </w:rPr>
        <w:t xml:space="preserve"> </w:t>
      </w:r>
      <w:proofErr w:type="spellStart"/>
      <w:r w:rsidR="00A74069" w:rsidRPr="002377CF">
        <w:rPr>
          <w:rFonts w:cs="Arial" w:hint="cs"/>
          <w:b/>
          <w:bCs/>
          <w:sz w:val="26"/>
          <w:szCs w:val="26"/>
          <w:rtl/>
        </w:rPr>
        <w:t>اﻟﺘﺪﺧﻞ</w:t>
      </w:r>
      <w:proofErr w:type="spellEnd"/>
      <w:r w:rsidRPr="002377CF">
        <w:rPr>
          <w:rFonts w:cs="Arial"/>
          <w:b/>
          <w:bCs/>
          <w:sz w:val="26"/>
          <w:szCs w:val="26"/>
          <w:rtl/>
        </w:rPr>
        <w:t xml:space="preserve">    </w:t>
      </w:r>
      <w:r w:rsidR="002377CF" w:rsidRPr="002377CF">
        <w:rPr>
          <w:rFonts w:cs="Arial"/>
          <w:b/>
          <w:bCs/>
          <w:sz w:val="26"/>
          <w:szCs w:val="26"/>
          <w:rtl/>
        </w:rPr>
        <w:tab/>
      </w:r>
      <w:r w:rsidRPr="002377CF">
        <w:rPr>
          <w:rFonts w:cs="Arial"/>
          <w:b/>
          <w:bCs/>
          <w:sz w:val="26"/>
          <w:szCs w:val="26"/>
          <w:rtl/>
        </w:rPr>
        <w:t xml:space="preserve">   </w:t>
      </w:r>
      <w:r w:rsidR="00A74069" w:rsidRPr="002377CF">
        <w:rPr>
          <w:rFonts w:cs="Arial"/>
          <w:b/>
          <w:bCs/>
          <w:sz w:val="26"/>
          <w:szCs w:val="26"/>
          <w:rtl/>
        </w:rPr>
        <w:t xml:space="preserve">  </w:t>
      </w:r>
      <w:r w:rsidR="00A74069" w:rsidRPr="002377CF">
        <w:rPr>
          <w:rFonts w:cs="Arial"/>
          <w:b/>
          <w:bCs/>
          <w:sz w:val="26"/>
          <w:szCs w:val="26"/>
        </w:rPr>
        <w:t xml:space="preserve"> </w:t>
      </w:r>
    </w:p>
    <w:p w:rsidR="00A74069" w:rsidRPr="002377CF" w:rsidRDefault="00D31C8D" w:rsidP="00D31C8D">
      <w:pPr>
        <w:tabs>
          <w:tab w:val="left" w:pos="3255"/>
          <w:tab w:val="left" w:pos="3885"/>
        </w:tabs>
        <w:rPr>
          <w:rFonts w:cs="Arial"/>
          <w:b/>
          <w:bCs/>
          <w:sz w:val="26"/>
          <w:szCs w:val="26"/>
          <w:lang w:bidi="ar-IQ"/>
        </w:rPr>
      </w:pPr>
      <w:r w:rsidRPr="002377CF">
        <w:rPr>
          <w:rFonts w:cs="Arial"/>
          <w:b/>
          <w:bCs/>
          <w:sz w:val="26"/>
          <w:szCs w:val="26"/>
        </w:rPr>
        <w:t xml:space="preserve">14- </w:t>
      </w:r>
      <w:r w:rsidR="00A74069" w:rsidRPr="002377CF">
        <w:rPr>
          <w:rFonts w:cs="Arial"/>
          <w:b/>
          <w:bCs/>
          <w:sz w:val="26"/>
          <w:szCs w:val="26"/>
        </w:rPr>
        <w:t>self-determination</w:t>
      </w:r>
      <w:r w:rsidRPr="002377CF">
        <w:rPr>
          <w:rFonts w:cs="Arial"/>
          <w:b/>
          <w:bCs/>
          <w:sz w:val="26"/>
          <w:szCs w:val="26"/>
        </w:rPr>
        <w:tab/>
      </w:r>
      <w:r w:rsidR="002377CF" w:rsidRPr="002377CF">
        <w:rPr>
          <w:rFonts w:cs="Arial"/>
          <w:b/>
          <w:bCs/>
          <w:sz w:val="26"/>
          <w:szCs w:val="26"/>
          <w:rtl/>
        </w:rPr>
        <w:tab/>
      </w:r>
      <w:r w:rsidRPr="002377CF">
        <w:rPr>
          <w:rFonts w:cs="Arial" w:hint="cs"/>
          <w:b/>
          <w:bCs/>
          <w:sz w:val="26"/>
          <w:szCs w:val="26"/>
          <w:rtl/>
          <w:lang w:bidi="ar-IQ"/>
        </w:rPr>
        <w:t>تقرير المصير</w:t>
      </w:r>
    </w:p>
    <w:p w:rsidR="002377CF" w:rsidRPr="002377CF" w:rsidRDefault="002377CF" w:rsidP="002377CF">
      <w:pPr>
        <w:tabs>
          <w:tab w:val="left" w:pos="3255"/>
          <w:tab w:val="left" w:pos="3885"/>
        </w:tabs>
        <w:rPr>
          <w:rFonts w:cs="Arial" w:hint="cs"/>
          <w:b/>
          <w:bCs/>
          <w:sz w:val="26"/>
          <w:szCs w:val="26"/>
          <w:rtl/>
          <w:lang w:bidi="ar-IQ"/>
        </w:rPr>
      </w:pPr>
      <w:r w:rsidRPr="002377CF">
        <w:rPr>
          <w:rFonts w:cs="Arial"/>
          <w:b/>
          <w:bCs/>
          <w:sz w:val="26"/>
          <w:szCs w:val="26"/>
          <w:lang w:bidi="ar-IQ"/>
        </w:rPr>
        <w:t xml:space="preserve">16- </w:t>
      </w:r>
      <w:proofErr w:type="spellStart"/>
      <w:r w:rsidRPr="002377CF">
        <w:rPr>
          <w:rFonts w:cs="Arial"/>
          <w:b/>
          <w:bCs/>
          <w:sz w:val="26"/>
          <w:szCs w:val="26"/>
          <w:lang w:bidi="ar-IQ"/>
        </w:rPr>
        <w:t>Attempte</w:t>
      </w:r>
      <w:proofErr w:type="spellEnd"/>
      <w:r w:rsidRPr="002377CF">
        <w:rPr>
          <w:rFonts w:cs="Arial"/>
          <w:b/>
          <w:bCs/>
          <w:sz w:val="26"/>
          <w:szCs w:val="26"/>
          <w:lang w:bidi="ar-IQ"/>
        </w:rPr>
        <w:tab/>
      </w:r>
      <w:r w:rsidRPr="002377CF">
        <w:rPr>
          <w:rFonts w:cs="Arial"/>
          <w:b/>
          <w:bCs/>
          <w:sz w:val="26"/>
          <w:szCs w:val="26"/>
          <w:lang w:bidi="ar-IQ"/>
        </w:rPr>
        <w:tab/>
      </w:r>
      <w:r w:rsidRPr="002377CF">
        <w:rPr>
          <w:rFonts w:cs="Arial"/>
          <w:b/>
          <w:bCs/>
          <w:sz w:val="26"/>
          <w:szCs w:val="26"/>
          <w:rtl/>
          <w:lang w:bidi="ar-IQ"/>
        </w:rPr>
        <w:tab/>
      </w:r>
      <w:r w:rsidRPr="002377CF">
        <w:rPr>
          <w:rFonts w:cs="Arial" w:hint="cs"/>
          <w:b/>
          <w:bCs/>
          <w:sz w:val="26"/>
          <w:szCs w:val="26"/>
          <w:rtl/>
          <w:lang w:bidi="ar-IQ"/>
        </w:rPr>
        <w:t>يسعى</w:t>
      </w:r>
    </w:p>
    <w:p w:rsidR="002377CF" w:rsidRPr="002377CF" w:rsidRDefault="002377CF" w:rsidP="00D31C8D">
      <w:pPr>
        <w:tabs>
          <w:tab w:val="left" w:pos="3255"/>
          <w:tab w:val="left" w:pos="3885"/>
        </w:tabs>
        <w:rPr>
          <w:rFonts w:cs="Arial" w:hint="cs"/>
          <w:b/>
          <w:bCs/>
          <w:sz w:val="26"/>
          <w:szCs w:val="26"/>
          <w:rtl/>
          <w:lang w:bidi="ar-IQ"/>
        </w:rPr>
      </w:pPr>
      <w:r w:rsidRPr="002377CF">
        <w:rPr>
          <w:rFonts w:cs="Arial"/>
          <w:b/>
          <w:bCs/>
          <w:sz w:val="26"/>
          <w:szCs w:val="26"/>
          <w:lang w:bidi="ar-IQ"/>
        </w:rPr>
        <w:t>17-aggregate</w:t>
      </w:r>
      <w:r w:rsidRPr="002377CF">
        <w:rPr>
          <w:rFonts w:cs="Arial"/>
          <w:b/>
          <w:bCs/>
          <w:sz w:val="26"/>
          <w:szCs w:val="26"/>
          <w:lang w:bidi="ar-IQ"/>
        </w:rPr>
        <w:tab/>
      </w:r>
      <w:r w:rsidRPr="002377CF">
        <w:rPr>
          <w:rFonts w:cs="Arial"/>
          <w:b/>
          <w:bCs/>
          <w:sz w:val="26"/>
          <w:szCs w:val="26"/>
          <w:lang w:bidi="ar-IQ"/>
        </w:rPr>
        <w:tab/>
      </w:r>
      <w:r w:rsidRPr="002377CF">
        <w:rPr>
          <w:rFonts w:cs="Arial"/>
          <w:b/>
          <w:bCs/>
          <w:sz w:val="26"/>
          <w:szCs w:val="26"/>
          <w:rtl/>
          <w:lang w:bidi="ar-IQ"/>
        </w:rPr>
        <w:tab/>
      </w:r>
      <w:r w:rsidRPr="002377CF">
        <w:rPr>
          <w:rFonts w:cs="Arial" w:hint="cs"/>
          <w:b/>
          <w:bCs/>
          <w:sz w:val="26"/>
          <w:szCs w:val="26"/>
          <w:rtl/>
          <w:lang w:bidi="ar-IQ"/>
        </w:rPr>
        <w:t>مجموع</w:t>
      </w:r>
    </w:p>
    <w:p w:rsidR="002377CF" w:rsidRPr="002377CF" w:rsidRDefault="002377CF" w:rsidP="00D31C8D">
      <w:pPr>
        <w:tabs>
          <w:tab w:val="left" w:pos="3255"/>
          <w:tab w:val="left" w:pos="3885"/>
        </w:tabs>
        <w:rPr>
          <w:rFonts w:cs="Arial" w:hint="cs"/>
          <w:b/>
          <w:bCs/>
          <w:sz w:val="26"/>
          <w:szCs w:val="26"/>
          <w:rtl/>
          <w:lang w:bidi="ar-IQ"/>
        </w:rPr>
      </w:pPr>
      <w:r w:rsidRPr="002377CF">
        <w:rPr>
          <w:rFonts w:cs="Arial"/>
          <w:b/>
          <w:bCs/>
          <w:sz w:val="26"/>
          <w:szCs w:val="26"/>
          <w:lang w:bidi="ar-IQ"/>
        </w:rPr>
        <w:t>18-application</w:t>
      </w:r>
      <w:r w:rsidRPr="002377CF">
        <w:rPr>
          <w:rFonts w:cs="Arial"/>
          <w:b/>
          <w:bCs/>
          <w:sz w:val="26"/>
          <w:szCs w:val="26"/>
          <w:lang w:bidi="ar-IQ"/>
        </w:rPr>
        <w:tab/>
      </w:r>
      <w:r w:rsidRPr="002377CF">
        <w:rPr>
          <w:rFonts w:cs="Arial"/>
          <w:b/>
          <w:bCs/>
          <w:sz w:val="26"/>
          <w:szCs w:val="26"/>
          <w:lang w:bidi="ar-IQ"/>
        </w:rPr>
        <w:tab/>
      </w:r>
      <w:proofErr w:type="gramStart"/>
      <w:r w:rsidRPr="002377CF">
        <w:rPr>
          <w:rFonts w:cs="Arial" w:hint="cs"/>
          <w:b/>
          <w:bCs/>
          <w:sz w:val="26"/>
          <w:szCs w:val="26"/>
          <w:rtl/>
          <w:lang w:bidi="ar-IQ"/>
        </w:rPr>
        <w:t>طلب ,</w:t>
      </w:r>
      <w:proofErr w:type="gramEnd"/>
      <w:r w:rsidRPr="002377CF">
        <w:rPr>
          <w:rFonts w:cs="Arial" w:hint="cs"/>
          <w:b/>
          <w:bCs/>
          <w:sz w:val="26"/>
          <w:szCs w:val="26"/>
          <w:rtl/>
          <w:lang w:bidi="ar-IQ"/>
        </w:rPr>
        <w:t xml:space="preserve"> تطبيق</w:t>
      </w:r>
    </w:p>
    <w:p w:rsidR="002377CF" w:rsidRPr="002377CF" w:rsidRDefault="002377CF" w:rsidP="00D31C8D">
      <w:pPr>
        <w:tabs>
          <w:tab w:val="left" w:pos="3255"/>
          <w:tab w:val="left" w:pos="3885"/>
        </w:tabs>
        <w:rPr>
          <w:rFonts w:cs="Arial" w:hint="cs"/>
          <w:b/>
          <w:bCs/>
          <w:sz w:val="26"/>
          <w:szCs w:val="26"/>
          <w:rtl/>
          <w:lang w:bidi="ar-IQ"/>
        </w:rPr>
      </w:pPr>
      <w:r w:rsidRPr="002377CF">
        <w:rPr>
          <w:rFonts w:cs="Arial"/>
          <w:b/>
          <w:bCs/>
          <w:sz w:val="26"/>
          <w:szCs w:val="26"/>
          <w:lang w:bidi="ar-IQ"/>
        </w:rPr>
        <w:t>19-acuracy</w:t>
      </w:r>
      <w:r w:rsidRPr="002377CF">
        <w:rPr>
          <w:rFonts w:cs="Arial"/>
          <w:b/>
          <w:bCs/>
          <w:sz w:val="26"/>
          <w:szCs w:val="26"/>
          <w:lang w:bidi="ar-IQ"/>
        </w:rPr>
        <w:tab/>
      </w:r>
      <w:r w:rsidRPr="002377CF">
        <w:rPr>
          <w:rFonts w:cs="Arial"/>
          <w:b/>
          <w:bCs/>
          <w:sz w:val="26"/>
          <w:szCs w:val="26"/>
          <w:lang w:bidi="ar-IQ"/>
        </w:rPr>
        <w:tab/>
      </w:r>
      <w:proofErr w:type="gramStart"/>
      <w:r w:rsidRPr="002377CF">
        <w:rPr>
          <w:rFonts w:cs="Arial" w:hint="cs"/>
          <w:b/>
          <w:bCs/>
          <w:sz w:val="26"/>
          <w:szCs w:val="26"/>
          <w:rtl/>
          <w:lang w:bidi="ar-IQ"/>
        </w:rPr>
        <w:t>ضبط ,</w:t>
      </w:r>
      <w:proofErr w:type="gramEnd"/>
      <w:r w:rsidRPr="002377CF">
        <w:rPr>
          <w:rFonts w:cs="Arial" w:hint="cs"/>
          <w:b/>
          <w:bCs/>
          <w:sz w:val="26"/>
          <w:szCs w:val="26"/>
          <w:rtl/>
          <w:lang w:bidi="ar-IQ"/>
        </w:rPr>
        <w:t xml:space="preserve"> أتفاق</w:t>
      </w:r>
    </w:p>
    <w:p w:rsidR="002377CF" w:rsidRDefault="002377CF" w:rsidP="00D31C8D">
      <w:pPr>
        <w:tabs>
          <w:tab w:val="left" w:pos="3255"/>
          <w:tab w:val="left" w:pos="3885"/>
        </w:tabs>
        <w:rPr>
          <w:rFonts w:cs="Arial"/>
          <w:b/>
          <w:bCs/>
          <w:sz w:val="26"/>
          <w:szCs w:val="26"/>
          <w:rtl/>
          <w:lang w:bidi="ar-IQ"/>
        </w:rPr>
      </w:pPr>
      <w:r w:rsidRPr="002377CF">
        <w:rPr>
          <w:rFonts w:cs="Arial"/>
          <w:b/>
          <w:bCs/>
          <w:sz w:val="26"/>
          <w:szCs w:val="26"/>
          <w:lang w:bidi="ar-IQ"/>
        </w:rPr>
        <w:t>20-assist</w:t>
      </w:r>
      <w:r w:rsidRPr="002377CF">
        <w:rPr>
          <w:rFonts w:cs="Arial"/>
          <w:b/>
          <w:bCs/>
          <w:sz w:val="26"/>
          <w:szCs w:val="26"/>
          <w:lang w:bidi="ar-IQ"/>
        </w:rPr>
        <w:tab/>
      </w:r>
      <w:r w:rsidRPr="002377CF">
        <w:rPr>
          <w:rFonts w:cs="Arial"/>
          <w:b/>
          <w:bCs/>
          <w:sz w:val="26"/>
          <w:szCs w:val="26"/>
          <w:lang w:bidi="ar-IQ"/>
        </w:rPr>
        <w:tab/>
      </w:r>
      <w:r w:rsidRPr="002377CF">
        <w:rPr>
          <w:rFonts w:cs="Arial"/>
          <w:b/>
          <w:bCs/>
          <w:sz w:val="26"/>
          <w:szCs w:val="26"/>
          <w:lang w:bidi="ar-IQ"/>
        </w:rPr>
        <w:tab/>
      </w:r>
      <w:r w:rsidRPr="002377CF">
        <w:rPr>
          <w:rFonts w:cs="Arial" w:hint="cs"/>
          <w:b/>
          <w:bCs/>
          <w:sz w:val="26"/>
          <w:szCs w:val="26"/>
          <w:rtl/>
          <w:lang w:bidi="ar-IQ"/>
        </w:rPr>
        <w:t>ساعد</w:t>
      </w:r>
      <w:r w:rsidRPr="002377CF">
        <w:rPr>
          <w:rFonts w:cs="Arial"/>
          <w:b/>
          <w:bCs/>
          <w:sz w:val="26"/>
          <w:szCs w:val="26"/>
          <w:lang w:bidi="ar-IQ"/>
        </w:rPr>
        <w:tab/>
      </w:r>
    </w:p>
    <w:p w:rsidR="000E797E" w:rsidRDefault="000E797E" w:rsidP="00D31C8D">
      <w:pPr>
        <w:tabs>
          <w:tab w:val="left" w:pos="3255"/>
          <w:tab w:val="left" w:pos="3885"/>
        </w:tabs>
        <w:rPr>
          <w:rFonts w:cs="Arial"/>
          <w:b/>
          <w:bCs/>
          <w:sz w:val="26"/>
          <w:szCs w:val="26"/>
          <w:rtl/>
          <w:lang w:bidi="ar-IQ"/>
        </w:rPr>
      </w:pPr>
    </w:p>
    <w:p w:rsidR="000E797E" w:rsidRPr="000E797E" w:rsidRDefault="000E797E" w:rsidP="000E797E">
      <w:pPr>
        <w:tabs>
          <w:tab w:val="left" w:pos="3255"/>
          <w:tab w:val="left" w:pos="3885"/>
        </w:tabs>
        <w:jc w:val="center"/>
        <w:rPr>
          <w:rFonts w:cs="Arial" w:hint="cs"/>
          <w:b/>
          <w:bCs/>
          <w:sz w:val="28"/>
          <w:szCs w:val="28"/>
          <w:lang w:bidi="ar-IQ"/>
        </w:rPr>
      </w:pPr>
      <w:r>
        <w:rPr>
          <w:rFonts w:cs="Arial"/>
          <w:b/>
          <w:bCs/>
          <w:sz w:val="28"/>
          <w:szCs w:val="28"/>
          <w:lang w:bidi="ar-IQ"/>
        </w:rPr>
        <w:t>Good luck</w:t>
      </w:r>
      <w:bookmarkStart w:id="0" w:name="_GoBack"/>
      <w:bookmarkEnd w:id="0"/>
    </w:p>
    <w:sectPr w:rsidR="000E797E" w:rsidRPr="000E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84DF1"/>
    <w:multiLevelType w:val="hybridMultilevel"/>
    <w:tmpl w:val="B626610C"/>
    <w:lvl w:ilvl="0" w:tplc="B8B0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93BED"/>
    <w:multiLevelType w:val="hybridMultilevel"/>
    <w:tmpl w:val="B9CE8F48"/>
    <w:lvl w:ilvl="0" w:tplc="0BE48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4F41CE"/>
    <w:multiLevelType w:val="hybridMultilevel"/>
    <w:tmpl w:val="50BA6E16"/>
    <w:lvl w:ilvl="0" w:tplc="B8B0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8466E"/>
    <w:multiLevelType w:val="hybridMultilevel"/>
    <w:tmpl w:val="B626610C"/>
    <w:lvl w:ilvl="0" w:tplc="B8B0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D718F9"/>
    <w:multiLevelType w:val="hybridMultilevel"/>
    <w:tmpl w:val="659EE25E"/>
    <w:lvl w:ilvl="0" w:tplc="B8B0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D3231"/>
    <w:multiLevelType w:val="hybridMultilevel"/>
    <w:tmpl w:val="F56A82C6"/>
    <w:lvl w:ilvl="0" w:tplc="E96A4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E"/>
    <w:rsid w:val="000E797E"/>
    <w:rsid w:val="002377CF"/>
    <w:rsid w:val="003F30E4"/>
    <w:rsid w:val="004C10D2"/>
    <w:rsid w:val="004C2A0F"/>
    <w:rsid w:val="0069716E"/>
    <w:rsid w:val="00776989"/>
    <w:rsid w:val="009B0C4A"/>
    <w:rsid w:val="009F5829"/>
    <w:rsid w:val="009F7A73"/>
    <w:rsid w:val="00A74069"/>
    <w:rsid w:val="00BD6736"/>
    <w:rsid w:val="00D31C8D"/>
    <w:rsid w:val="00E13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6765-1611-4D91-BC21-D422541E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3FFC-A6BB-4BCE-BA24-808C9EA2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2015-01-02T11:29:00Z</dcterms:created>
  <dcterms:modified xsi:type="dcterms:W3CDTF">2015-01-04T19:45:00Z</dcterms:modified>
</cp:coreProperties>
</file>